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494DB" w14:textId="2198A365" w:rsidR="00F4495F" w:rsidRPr="0002723C" w:rsidRDefault="00F4495F" w:rsidP="00F4495F">
      <w:pPr>
        <w:jc w:val="both"/>
        <w:rPr>
          <w:rFonts w:ascii="Calibri" w:hAnsi="Calibri" w:cs="Calibri"/>
          <w:lang w:val="hr-HR"/>
        </w:rPr>
      </w:pPr>
      <w:r w:rsidRPr="0002723C">
        <w:rPr>
          <w:rFonts w:ascii="Calibri" w:hAnsi="Calibri" w:cs="Calibri"/>
          <w:lang w:val="hr-HR"/>
        </w:rPr>
        <w:t xml:space="preserve">Na temelju članka 15. stavka 2. Zakona o javnoj nabavi (NN 120/16, 114/22, 48/26), članka 42. Statuta Doma za odrasle osobe Blato KLASA: 012-03/23-01/1 URBROJ: 2117-129-04/1-23-01 i Upute Ministarstva rada, mirovinskoga sustava, obitelji i socijalne politike KLASA: 406-01/26-01/13 URBROJ: 524-07-04-02/1-26-1 od 17. srpnja 2026. godine, Upravno vijeće Doma za odrasle osobe Blato, na sjednici održanoj dana </w:t>
      </w:r>
      <w:r w:rsidR="005F13AE">
        <w:rPr>
          <w:rFonts w:ascii="Calibri" w:hAnsi="Calibri" w:cs="Calibri"/>
          <w:lang w:val="hr-HR"/>
        </w:rPr>
        <w:t xml:space="preserve">21. 08. </w:t>
      </w:r>
      <w:r w:rsidRPr="0002723C">
        <w:rPr>
          <w:rFonts w:ascii="Calibri" w:hAnsi="Calibri" w:cs="Calibri"/>
          <w:lang w:val="hr-HR"/>
        </w:rPr>
        <w:t xml:space="preserve">2026. godine donijelo je </w:t>
      </w:r>
    </w:p>
    <w:p w14:paraId="5723DA2A" w14:textId="77777777" w:rsidR="00DA5944" w:rsidRPr="0002723C" w:rsidRDefault="00DA5944" w:rsidP="009F3115">
      <w:pPr>
        <w:jc w:val="both"/>
        <w:rPr>
          <w:rFonts w:ascii="Calibri" w:hAnsi="Calibri" w:cs="Calibri"/>
          <w:lang w:val="hr-HR"/>
        </w:rPr>
      </w:pPr>
    </w:p>
    <w:p w14:paraId="32FC596E" w14:textId="77777777" w:rsidR="009F3115" w:rsidRPr="0002723C" w:rsidRDefault="009F3115" w:rsidP="009F3115">
      <w:pPr>
        <w:jc w:val="center"/>
        <w:rPr>
          <w:rFonts w:ascii="Calibri" w:hAnsi="Calibri" w:cs="Calibri"/>
          <w:b/>
          <w:bCs/>
          <w:lang w:val="hr-HR"/>
        </w:rPr>
      </w:pPr>
    </w:p>
    <w:p w14:paraId="176129F4" w14:textId="59CAF001" w:rsidR="009F3115" w:rsidRPr="0002723C" w:rsidRDefault="009F3115" w:rsidP="009F3115">
      <w:pPr>
        <w:jc w:val="center"/>
        <w:rPr>
          <w:rFonts w:ascii="Calibri" w:hAnsi="Calibri" w:cs="Calibri"/>
          <w:b/>
          <w:bCs/>
          <w:lang w:val="hr-HR"/>
        </w:rPr>
      </w:pPr>
      <w:r w:rsidRPr="0002723C">
        <w:rPr>
          <w:rFonts w:ascii="Calibri" w:hAnsi="Calibri" w:cs="Calibri"/>
          <w:b/>
          <w:bCs/>
          <w:lang w:val="hr-HR"/>
        </w:rPr>
        <w:t xml:space="preserve">PRAVILNIK O PROVEDBI POSTUPAKA </w:t>
      </w:r>
    </w:p>
    <w:p w14:paraId="34C72225" w14:textId="0A677CBE" w:rsidR="009F3115" w:rsidRPr="0002723C" w:rsidRDefault="009F3115" w:rsidP="009F3115">
      <w:pPr>
        <w:jc w:val="center"/>
        <w:rPr>
          <w:rFonts w:ascii="Calibri" w:hAnsi="Calibri" w:cs="Calibri"/>
          <w:lang w:val="hr-HR"/>
        </w:rPr>
      </w:pPr>
      <w:r w:rsidRPr="0002723C">
        <w:rPr>
          <w:rFonts w:ascii="Calibri" w:hAnsi="Calibri" w:cs="Calibri"/>
          <w:b/>
          <w:bCs/>
          <w:lang w:val="hr-HR"/>
        </w:rPr>
        <w:t>JEDNOSTAVNE NABAVE ROBE,</w:t>
      </w:r>
      <w:r w:rsidR="00D85E9F" w:rsidRPr="0002723C">
        <w:rPr>
          <w:rFonts w:ascii="Calibri" w:hAnsi="Calibri" w:cs="Calibri"/>
          <w:b/>
          <w:bCs/>
          <w:lang w:val="hr-HR"/>
        </w:rPr>
        <w:t xml:space="preserve"> </w:t>
      </w:r>
      <w:r w:rsidRPr="0002723C">
        <w:rPr>
          <w:rFonts w:ascii="Calibri" w:hAnsi="Calibri" w:cs="Calibri"/>
          <w:b/>
          <w:bCs/>
          <w:lang w:val="hr-HR"/>
        </w:rPr>
        <w:t>USLUGA I RADOVA</w:t>
      </w:r>
    </w:p>
    <w:p w14:paraId="25B5EE91" w14:textId="77777777" w:rsidR="00847F1B" w:rsidRPr="0002723C" w:rsidRDefault="00847F1B" w:rsidP="00483E7E">
      <w:pPr>
        <w:rPr>
          <w:rFonts w:ascii="Calibri" w:hAnsi="Calibri" w:cs="Calibri"/>
          <w:lang w:val="hr-HR"/>
        </w:rPr>
      </w:pPr>
    </w:p>
    <w:p w14:paraId="55A8DD11" w14:textId="77777777" w:rsidR="00DA5944" w:rsidRPr="0002723C" w:rsidRDefault="00DA5944" w:rsidP="00483E7E">
      <w:pPr>
        <w:rPr>
          <w:rFonts w:ascii="Calibri" w:hAnsi="Calibri" w:cs="Calibri"/>
          <w:lang w:val="hr-HR"/>
        </w:rPr>
      </w:pPr>
    </w:p>
    <w:p w14:paraId="5CA48C02" w14:textId="6B4BDE3B" w:rsidR="000503E9" w:rsidRPr="0002723C" w:rsidRDefault="008250C6" w:rsidP="00F4495F">
      <w:pPr>
        <w:rPr>
          <w:rFonts w:ascii="Calibri" w:hAnsi="Calibri" w:cs="Calibri"/>
          <w:b/>
          <w:bCs/>
          <w:lang w:val="hr-HR"/>
        </w:rPr>
      </w:pPr>
      <w:r w:rsidRPr="0002723C">
        <w:rPr>
          <w:rFonts w:ascii="Calibri" w:hAnsi="Calibri" w:cs="Calibri"/>
          <w:b/>
          <w:bCs/>
          <w:lang w:val="hr-HR"/>
        </w:rPr>
        <w:t>OPĆE ODREDBE</w:t>
      </w:r>
    </w:p>
    <w:p w14:paraId="0185E312" w14:textId="77777777" w:rsidR="00081929" w:rsidRPr="0002723C" w:rsidRDefault="00081929" w:rsidP="00483E7E">
      <w:pPr>
        <w:jc w:val="center"/>
        <w:rPr>
          <w:rFonts w:ascii="Calibri" w:hAnsi="Calibri" w:cs="Calibri"/>
          <w:b/>
          <w:bCs/>
          <w:lang w:val="hr-HR"/>
        </w:rPr>
      </w:pPr>
    </w:p>
    <w:p w14:paraId="2F9C1DD7" w14:textId="53E489C3" w:rsidR="000503E9" w:rsidRPr="0002723C" w:rsidRDefault="008250C6" w:rsidP="00483E7E">
      <w:pPr>
        <w:jc w:val="center"/>
        <w:rPr>
          <w:rFonts w:ascii="Calibri" w:hAnsi="Calibri" w:cs="Calibri"/>
          <w:lang w:val="hr-HR"/>
        </w:rPr>
      </w:pPr>
      <w:r w:rsidRPr="0002723C">
        <w:rPr>
          <w:rFonts w:ascii="Calibri" w:hAnsi="Calibri" w:cs="Calibri"/>
          <w:b/>
          <w:bCs/>
          <w:lang w:val="hr-HR"/>
        </w:rPr>
        <w:t>Članak 1.</w:t>
      </w:r>
    </w:p>
    <w:p w14:paraId="13319747" w14:textId="2D549FE8" w:rsidR="000503E9" w:rsidRPr="0002723C" w:rsidRDefault="008250C6" w:rsidP="00483E7E">
      <w:pPr>
        <w:jc w:val="center"/>
        <w:rPr>
          <w:rFonts w:ascii="Calibri" w:hAnsi="Calibri" w:cs="Calibri"/>
          <w:i/>
          <w:iCs/>
          <w:lang w:val="hr-HR"/>
        </w:rPr>
      </w:pPr>
      <w:r w:rsidRPr="0002723C">
        <w:rPr>
          <w:rFonts w:ascii="Calibri" w:hAnsi="Calibri" w:cs="Calibri"/>
          <w:i/>
          <w:iCs/>
          <w:lang w:val="hr-HR"/>
        </w:rPr>
        <w:t xml:space="preserve">(Predmet </w:t>
      </w:r>
      <w:r w:rsidR="005357AF" w:rsidRPr="0002723C">
        <w:rPr>
          <w:rFonts w:ascii="Calibri" w:hAnsi="Calibri" w:cs="Calibri"/>
          <w:i/>
          <w:iCs/>
          <w:lang w:val="hr-HR"/>
        </w:rPr>
        <w:t>Pravilnika</w:t>
      </w:r>
      <w:r w:rsidRPr="0002723C">
        <w:rPr>
          <w:rFonts w:ascii="Calibri" w:hAnsi="Calibri" w:cs="Calibri"/>
          <w:i/>
          <w:iCs/>
          <w:lang w:val="hr-HR"/>
        </w:rPr>
        <w:t>)</w:t>
      </w:r>
    </w:p>
    <w:p w14:paraId="54AB9CFB" w14:textId="77777777" w:rsidR="00483E7E" w:rsidRPr="0002723C" w:rsidRDefault="00483E7E" w:rsidP="00483E7E">
      <w:pPr>
        <w:jc w:val="center"/>
        <w:rPr>
          <w:rFonts w:ascii="Calibri" w:hAnsi="Calibri" w:cs="Calibri"/>
          <w:lang w:val="hr-HR"/>
        </w:rPr>
      </w:pPr>
    </w:p>
    <w:p w14:paraId="70852DEC" w14:textId="2A1A4023" w:rsidR="000503E9" w:rsidRPr="0002723C" w:rsidRDefault="008250C6" w:rsidP="00483E7E">
      <w:pPr>
        <w:jc w:val="both"/>
        <w:rPr>
          <w:rFonts w:ascii="Calibri" w:hAnsi="Calibri" w:cs="Calibri"/>
          <w:lang w:val="hr-HR"/>
        </w:rPr>
      </w:pPr>
      <w:r w:rsidRPr="0002723C">
        <w:rPr>
          <w:rFonts w:ascii="Calibri" w:hAnsi="Calibri" w:cs="Calibri"/>
          <w:lang w:val="hr-HR"/>
        </w:rPr>
        <w:t>(1)</w:t>
      </w:r>
      <w:r w:rsidRPr="0002723C">
        <w:rPr>
          <w:rFonts w:ascii="Calibri" w:hAnsi="Calibri" w:cs="Calibri"/>
          <w:b/>
          <w:bCs/>
          <w:lang w:val="hr-HR"/>
        </w:rPr>
        <w:t xml:space="preserve"> </w:t>
      </w:r>
      <w:r w:rsidRPr="0002723C">
        <w:rPr>
          <w:rFonts w:ascii="Calibri" w:hAnsi="Calibri" w:cs="Calibri"/>
          <w:lang w:val="hr-HR"/>
        </w:rPr>
        <w:t xml:space="preserve">Ovim </w:t>
      </w:r>
      <w:r w:rsidR="00B14186" w:rsidRPr="0002723C">
        <w:rPr>
          <w:rFonts w:ascii="Calibri" w:hAnsi="Calibri" w:cs="Calibri"/>
          <w:lang w:val="hr-HR"/>
        </w:rPr>
        <w:t>Pravilnikom</w:t>
      </w:r>
      <w:r w:rsidRPr="0002723C">
        <w:rPr>
          <w:rFonts w:ascii="Calibri" w:hAnsi="Calibri" w:cs="Calibri"/>
          <w:lang w:val="hr-HR"/>
        </w:rPr>
        <w:t xml:space="preserve"> o </w:t>
      </w:r>
      <w:r w:rsidR="00D85E9F" w:rsidRPr="0002723C">
        <w:rPr>
          <w:rFonts w:ascii="Calibri" w:hAnsi="Calibri" w:cs="Calibri"/>
          <w:lang w:val="hr-HR"/>
        </w:rPr>
        <w:t xml:space="preserve">provedbi postupaka </w:t>
      </w:r>
      <w:r w:rsidRPr="0002723C">
        <w:rPr>
          <w:rFonts w:ascii="Calibri" w:hAnsi="Calibri" w:cs="Calibri"/>
          <w:lang w:val="hr-HR"/>
        </w:rPr>
        <w:t xml:space="preserve">jednostavne nabave </w:t>
      </w:r>
      <w:r w:rsidR="00D85E9F" w:rsidRPr="0002723C">
        <w:rPr>
          <w:rFonts w:ascii="Calibri" w:hAnsi="Calibri" w:cs="Calibri"/>
          <w:lang w:val="hr-HR"/>
        </w:rPr>
        <w:t xml:space="preserve">robe, usluga i radova </w:t>
      </w:r>
      <w:r w:rsidRPr="0002723C">
        <w:rPr>
          <w:rFonts w:ascii="Calibri" w:hAnsi="Calibri" w:cs="Calibri"/>
          <w:lang w:val="hr-HR"/>
        </w:rPr>
        <w:t xml:space="preserve">(u daljnjem tekstu: </w:t>
      </w:r>
      <w:r w:rsidR="00B14186" w:rsidRPr="0002723C">
        <w:rPr>
          <w:rFonts w:ascii="Calibri" w:hAnsi="Calibri" w:cs="Calibri"/>
          <w:lang w:val="hr-HR"/>
        </w:rPr>
        <w:t>Pravilnik)</w:t>
      </w:r>
      <w:r w:rsidRPr="0002723C">
        <w:rPr>
          <w:rFonts w:ascii="Calibri" w:hAnsi="Calibri" w:cs="Calibri"/>
          <w:lang w:val="hr-HR"/>
        </w:rPr>
        <w:t xml:space="preserve"> </w:t>
      </w:r>
      <w:r w:rsidR="00F4495F" w:rsidRPr="0002723C">
        <w:rPr>
          <w:rFonts w:ascii="Calibri" w:hAnsi="Calibri" w:cs="Calibri"/>
          <w:lang w:val="hr-HR"/>
        </w:rPr>
        <w:t>Dom za odrasle osobe Blato</w:t>
      </w:r>
      <w:r w:rsidR="00D85E9F" w:rsidRPr="0002723C">
        <w:rPr>
          <w:rFonts w:ascii="Calibri" w:hAnsi="Calibri" w:cs="Calibri"/>
          <w:lang w:val="hr-HR"/>
        </w:rPr>
        <w:t xml:space="preserve"> </w:t>
      </w:r>
      <w:r w:rsidR="00B14186" w:rsidRPr="0002723C">
        <w:rPr>
          <w:rFonts w:ascii="Calibri" w:hAnsi="Calibri" w:cs="Calibri"/>
          <w:lang w:val="hr-HR"/>
        </w:rPr>
        <w:t>kao</w:t>
      </w:r>
      <w:r w:rsidR="00D85E9F" w:rsidRPr="0002723C">
        <w:rPr>
          <w:rFonts w:ascii="Calibri" w:hAnsi="Calibri" w:cs="Calibri"/>
          <w:lang w:val="hr-HR"/>
        </w:rPr>
        <w:t xml:space="preserve"> </w:t>
      </w:r>
      <w:r w:rsidRPr="0002723C">
        <w:rPr>
          <w:rFonts w:ascii="Calibri" w:hAnsi="Calibri" w:cs="Calibri"/>
          <w:lang w:val="hr-HR"/>
        </w:rPr>
        <w:t xml:space="preserve">javni naručitelj </w:t>
      </w:r>
      <w:r w:rsidR="00B14186" w:rsidRPr="0002723C">
        <w:rPr>
          <w:rFonts w:ascii="Calibri" w:hAnsi="Calibri" w:cs="Calibri"/>
          <w:lang w:val="hr-HR"/>
        </w:rPr>
        <w:t xml:space="preserve">u sustavu javne nabave (u daljnjem tekstu: </w:t>
      </w:r>
      <w:r w:rsidR="00F4495F" w:rsidRPr="0002723C">
        <w:rPr>
          <w:rFonts w:ascii="Calibri" w:hAnsi="Calibri" w:cs="Calibri"/>
          <w:lang w:val="hr-HR"/>
        </w:rPr>
        <w:t>Dom</w:t>
      </w:r>
      <w:r w:rsidR="00B14186" w:rsidRPr="0002723C">
        <w:rPr>
          <w:rFonts w:ascii="Calibri" w:hAnsi="Calibri" w:cs="Calibri"/>
          <w:lang w:val="hr-HR"/>
        </w:rPr>
        <w:t xml:space="preserve">) </w:t>
      </w:r>
      <w:r w:rsidRPr="0002723C">
        <w:rPr>
          <w:rFonts w:ascii="Calibri" w:hAnsi="Calibri" w:cs="Calibri"/>
          <w:lang w:val="hr-HR"/>
        </w:rPr>
        <w:t>utvrđuje pravila, uvjete i postupke jednostavne nabave za nabavu robe, radova i usluga čija je procijenjena vrijednost manja od europskih pragova iz članka 13. Zakona o javnoj nabavi (Narodne novine, br. 120/16, 114/22 i 48/26; u daljnjem tekstu: ZJN 2016), a koja ne podliježe primjeni ZJN 2016.</w:t>
      </w:r>
    </w:p>
    <w:p w14:paraId="403F9A3D" w14:textId="41521689" w:rsidR="000503E9" w:rsidRPr="0002723C" w:rsidRDefault="008250C6" w:rsidP="00483E7E">
      <w:pPr>
        <w:jc w:val="both"/>
        <w:rPr>
          <w:rFonts w:ascii="Calibri" w:hAnsi="Calibri" w:cs="Calibri"/>
          <w:lang w:val="hr-HR"/>
        </w:rPr>
      </w:pPr>
      <w:r w:rsidRPr="005B5D35">
        <w:rPr>
          <w:rFonts w:ascii="Calibri" w:hAnsi="Calibri" w:cs="Calibri"/>
          <w:lang w:val="hr-HR"/>
        </w:rPr>
        <w:t>(2)</w:t>
      </w:r>
      <w:r w:rsidRPr="0002723C">
        <w:rPr>
          <w:rFonts w:ascii="Calibri" w:hAnsi="Calibri" w:cs="Calibri"/>
          <w:b/>
          <w:bCs/>
          <w:lang w:val="hr-HR"/>
        </w:rPr>
        <w:t xml:space="preserve"> </w:t>
      </w:r>
      <w:r w:rsidRPr="0002723C">
        <w:rPr>
          <w:rFonts w:ascii="Calibri" w:hAnsi="Calibri" w:cs="Calibri"/>
          <w:lang w:val="hr-HR"/>
        </w:rPr>
        <w:t xml:space="preserve">Ovim </w:t>
      </w:r>
      <w:r w:rsidR="00B14186" w:rsidRPr="0002723C">
        <w:rPr>
          <w:rFonts w:ascii="Calibri" w:hAnsi="Calibri" w:cs="Calibri"/>
          <w:lang w:val="hr-HR"/>
        </w:rPr>
        <w:t>Pravilnikom kao o</w:t>
      </w:r>
      <w:r w:rsidRPr="0002723C">
        <w:rPr>
          <w:rFonts w:ascii="Calibri" w:hAnsi="Calibri" w:cs="Calibri"/>
          <w:lang w:val="hr-HR"/>
        </w:rPr>
        <w:t xml:space="preserve">pćim aktom uređuju se načela nabave, vrijednosni razredi, vrste postupaka i načini provedbe, dokumentacija, rokovi, kriteriji odabira ponude, sklapanje ugovora, </w:t>
      </w:r>
      <w:r w:rsidR="006D4B7A" w:rsidRPr="0002723C">
        <w:rPr>
          <w:rFonts w:ascii="Calibri" w:hAnsi="Calibri" w:cs="Calibri"/>
          <w:lang w:val="hr-HR"/>
        </w:rPr>
        <w:t xml:space="preserve">plan nabave, </w:t>
      </w:r>
      <w:r w:rsidRPr="0002723C">
        <w:rPr>
          <w:rFonts w:ascii="Calibri" w:hAnsi="Calibri" w:cs="Calibri"/>
          <w:lang w:val="hr-HR"/>
        </w:rPr>
        <w:t>sukob interesa, pravna zaštita te ostala pitanja vezana uz jednostavnu nabavu.</w:t>
      </w:r>
    </w:p>
    <w:p w14:paraId="630CF864" w14:textId="4768D431" w:rsidR="000503E9" w:rsidRPr="0002723C" w:rsidRDefault="008250C6" w:rsidP="00483E7E">
      <w:pPr>
        <w:jc w:val="both"/>
        <w:rPr>
          <w:rFonts w:ascii="Calibri" w:hAnsi="Calibri" w:cs="Calibri"/>
          <w:lang w:val="hr-HR"/>
        </w:rPr>
      </w:pPr>
      <w:r w:rsidRPr="005B5D35">
        <w:rPr>
          <w:rFonts w:ascii="Calibri" w:hAnsi="Calibri" w:cs="Calibri"/>
          <w:lang w:val="hr-HR"/>
        </w:rPr>
        <w:t>(3)</w:t>
      </w:r>
      <w:r w:rsidRPr="0002723C">
        <w:rPr>
          <w:rFonts w:ascii="Calibri" w:hAnsi="Calibri" w:cs="Calibri"/>
          <w:b/>
          <w:bCs/>
          <w:lang w:val="hr-HR"/>
        </w:rPr>
        <w:t xml:space="preserve"> </w:t>
      </w:r>
      <w:r w:rsidRPr="0002723C">
        <w:rPr>
          <w:rFonts w:ascii="Calibri" w:hAnsi="Calibri" w:cs="Calibri"/>
          <w:lang w:val="hr-HR"/>
        </w:rPr>
        <w:t xml:space="preserve">Ovaj </w:t>
      </w:r>
      <w:r w:rsidR="00B14186" w:rsidRPr="0002723C">
        <w:rPr>
          <w:rFonts w:ascii="Calibri" w:hAnsi="Calibri" w:cs="Calibri"/>
          <w:lang w:val="hr-HR"/>
        </w:rPr>
        <w:t>Pravilnik</w:t>
      </w:r>
      <w:r w:rsidRPr="0002723C">
        <w:rPr>
          <w:rFonts w:ascii="Calibri" w:hAnsi="Calibri" w:cs="Calibri"/>
          <w:lang w:val="hr-HR"/>
        </w:rPr>
        <w:t xml:space="preserve"> i sve njegove izmjene i dopune objavljuju se na internetskim stranicama </w:t>
      </w:r>
      <w:r w:rsidR="00F4495F" w:rsidRPr="0002723C">
        <w:rPr>
          <w:rFonts w:ascii="Calibri" w:hAnsi="Calibri" w:cs="Calibri"/>
          <w:lang w:val="hr-HR"/>
        </w:rPr>
        <w:t>Doma za odrasle osobe Blato</w:t>
      </w:r>
      <w:r w:rsidRPr="0002723C">
        <w:rPr>
          <w:rFonts w:ascii="Calibri" w:hAnsi="Calibri" w:cs="Calibri"/>
          <w:lang w:val="hr-HR"/>
        </w:rPr>
        <w:t xml:space="preserve"> </w:t>
      </w:r>
      <w:r w:rsidR="00F4495F" w:rsidRPr="0002723C">
        <w:rPr>
          <w:rFonts w:ascii="Calibri" w:hAnsi="Calibri" w:cs="Calibri"/>
          <w:lang w:val="hr-HR"/>
        </w:rPr>
        <w:t>(https://dom-blato.hr/</w:t>
      </w:r>
      <w:r w:rsidRPr="0002723C">
        <w:rPr>
          <w:rFonts w:ascii="Calibri" w:hAnsi="Calibri" w:cs="Calibri"/>
          <w:lang w:val="hr-HR"/>
        </w:rPr>
        <w:t>) te u Elektroničkom oglasniku javne nabave Republike Hrvatske (u daljnjem tekstu: EOJN RH), sukladno članku 15. stavku 4. ZJN 2016.</w:t>
      </w:r>
    </w:p>
    <w:p w14:paraId="47B40E8F" w14:textId="77777777" w:rsidR="00483E7E" w:rsidRPr="0002723C" w:rsidRDefault="00483E7E" w:rsidP="00483E7E">
      <w:pPr>
        <w:jc w:val="both"/>
        <w:rPr>
          <w:rFonts w:ascii="Calibri" w:hAnsi="Calibri" w:cs="Calibri"/>
          <w:lang w:val="hr-HR"/>
        </w:rPr>
      </w:pPr>
    </w:p>
    <w:p w14:paraId="642A898B" w14:textId="2172DED8" w:rsidR="000503E9" w:rsidRPr="0002723C" w:rsidRDefault="008250C6" w:rsidP="00483E7E">
      <w:pPr>
        <w:jc w:val="center"/>
        <w:rPr>
          <w:rFonts w:ascii="Calibri" w:hAnsi="Calibri" w:cs="Calibri"/>
          <w:lang w:val="hr-HR"/>
        </w:rPr>
      </w:pPr>
      <w:r w:rsidRPr="0002723C">
        <w:rPr>
          <w:rFonts w:ascii="Calibri" w:hAnsi="Calibri" w:cs="Calibri"/>
          <w:b/>
          <w:bCs/>
          <w:lang w:val="hr-HR"/>
        </w:rPr>
        <w:t xml:space="preserve">Članak </w:t>
      </w:r>
      <w:r w:rsidR="00D85E9F" w:rsidRPr="0002723C">
        <w:rPr>
          <w:rFonts w:ascii="Calibri" w:hAnsi="Calibri" w:cs="Calibri"/>
          <w:b/>
          <w:bCs/>
          <w:lang w:val="hr-HR"/>
        </w:rPr>
        <w:t>2</w:t>
      </w:r>
      <w:r w:rsidRPr="0002723C">
        <w:rPr>
          <w:rFonts w:ascii="Calibri" w:hAnsi="Calibri" w:cs="Calibri"/>
          <w:b/>
          <w:bCs/>
          <w:lang w:val="hr-HR"/>
        </w:rPr>
        <w:t>.</w:t>
      </w:r>
    </w:p>
    <w:p w14:paraId="4EEB84CB" w14:textId="77777777" w:rsidR="000503E9" w:rsidRPr="0002723C" w:rsidRDefault="008250C6" w:rsidP="00483E7E">
      <w:pPr>
        <w:jc w:val="center"/>
        <w:rPr>
          <w:rFonts w:ascii="Calibri" w:hAnsi="Calibri" w:cs="Calibri"/>
          <w:i/>
          <w:iCs/>
          <w:lang w:val="hr-HR"/>
        </w:rPr>
      </w:pPr>
      <w:r w:rsidRPr="0002723C">
        <w:rPr>
          <w:rFonts w:ascii="Calibri" w:hAnsi="Calibri" w:cs="Calibri"/>
          <w:i/>
          <w:iCs/>
          <w:lang w:val="hr-HR"/>
        </w:rPr>
        <w:t>(Pojmovi i definicije)</w:t>
      </w:r>
    </w:p>
    <w:p w14:paraId="0B995929" w14:textId="77777777" w:rsidR="00483E7E" w:rsidRPr="0002723C" w:rsidRDefault="00483E7E" w:rsidP="00483E7E">
      <w:pPr>
        <w:jc w:val="center"/>
        <w:rPr>
          <w:rFonts w:ascii="Calibri" w:hAnsi="Calibri" w:cs="Calibri"/>
          <w:lang w:val="hr-HR"/>
        </w:rPr>
      </w:pPr>
    </w:p>
    <w:p w14:paraId="3C523DC8" w14:textId="46433478" w:rsidR="000503E9" w:rsidRPr="0002723C" w:rsidRDefault="008250C6" w:rsidP="00483E7E">
      <w:pPr>
        <w:jc w:val="both"/>
        <w:rPr>
          <w:rFonts w:ascii="Calibri" w:hAnsi="Calibri" w:cs="Calibri"/>
          <w:lang w:val="hr-HR"/>
        </w:rPr>
      </w:pPr>
      <w:r w:rsidRPr="0002723C">
        <w:rPr>
          <w:rFonts w:ascii="Calibri" w:hAnsi="Calibri" w:cs="Calibri"/>
          <w:lang w:val="hr-HR"/>
        </w:rPr>
        <w:t>(1)</w:t>
      </w:r>
      <w:r w:rsidRPr="0002723C">
        <w:rPr>
          <w:rFonts w:ascii="Calibri" w:hAnsi="Calibri" w:cs="Calibri"/>
          <w:b/>
          <w:bCs/>
          <w:lang w:val="hr-HR"/>
        </w:rPr>
        <w:t xml:space="preserve"> </w:t>
      </w:r>
      <w:r w:rsidRPr="0002723C">
        <w:rPr>
          <w:rFonts w:ascii="Calibri" w:hAnsi="Calibri" w:cs="Calibri"/>
          <w:lang w:val="hr-HR"/>
        </w:rPr>
        <w:t xml:space="preserve">U smislu ovog </w:t>
      </w:r>
      <w:r w:rsidR="00B14186" w:rsidRPr="0002723C">
        <w:rPr>
          <w:rFonts w:ascii="Calibri" w:hAnsi="Calibri" w:cs="Calibri"/>
          <w:lang w:val="hr-HR"/>
        </w:rPr>
        <w:t>Pravilnika</w:t>
      </w:r>
      <w:r w:rsidRPr="0002723C">
        <w:rPr>
          <w:rFonts w:ascii="Calibri" w:hAnsi="Calibri" w:cs="Calibri"/>
          <w:lang w:val="hr-HR"/>
        </w:rPr>
        <w:t xml:space="preserve"> pojedini pojmovi imaju sljedeće značenje:</w:t>
      </w:r>
    </w:p>
    <w:p w14:paraId="3A18F9EC" w14:textId="1A7EA6AA"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Jednostavna nabava – nabava robe, radova i usluga</w:t>
      </w:r>
      <w:r w:rsidR="001844BC" w:rsidRPr="0002723C">
        <w:rPr>
          <w:rFonts w:ascii="Calibri" w:hAnsi="Calibri" w:cs="Calibri"/>
          <w:lang w:val="hr-HR"/>
        </w:rPr>
        <w:t xml:space="preserve"> </w:t>
      </w:r>
      <w:r w:rsidRPr="0002723C">
        <w:rPr>
          <w:rFonts w:ascii="Calibri" w:hAnsi="Calibri" w:cs="Calibri"/>
          <w:lang w:val="hr-HR"/>
        </w:rPr>
        <w:t>čija je procijenjena vrijednost manja od vrijednosnih pragova propisanih člankom 13. ZJN 2016 (50.000,00 EUR za robu i usluge, odnosno 100.000,00 EUR za radove);</w:t>
      </w:r>
    </w:p>
    <w:p w14:paraId="6B38AB86" w14:textId="6A2250BF"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Naručitelj –</w:t>
      </w:r>
      <w:r w:rsidR="00D85E9F" w:rsidRPr="0002723C">
        <w:rPr>
          <w:rFonts w:ascii="Calibri" w:hAnsi="Calibri" w:cs="Calibri"/>
          <w:lang w:val="hr-HR"/>
        </w:rPr>
        <w:t xml:space="preserve"> </w:t>
      </w:r>
      <w:r w:rsidR="00F4495F" w:rsidRPr="0002723C">
        <w:rPr>
          <w:rFonts w:ascii="Calibri" w:hAnsi="Calibri" w:cs="Calibri"/>
          <w:lang w:val="hr-HR"/>
        </w:rPr>
        <w:t>Dom za odrasle osobe Blato</w:t>
      </w:r>
      <w:r w:rsidRPr="0002723C">
        <w:rPr>
          <w:rFonts w:ascii="Calibri" w:hAnsi="Calibri" w:cs="Calibri"/>
          <w:lang w:val="hr-HR"/>
        </w:rPr>
        <w:t>;</w:t>
      </w:r>
    </w:p>
    <w:p w14:paraId="1F8848CA" w14:textId="77777777" w:rsidR="00E91B7A" w:rsidRPr="0002723C" w:rsidRDefault="00E91B7A" w:rsidP="00483E7E">
      <w:pPr>
        <w:pStyle w:val="Odlomakpopisa"/>
        <w:numPr>
          <w:ilvl w:val="0"/>
          <w:numId w:val="2"/>
        </w:numPr>
        <w:jc w:val="both"/>
        <w:rPr>
          <w:rFonts w:ascii="Calibri" w:hAnsi="Calibri" w:cs="Calibri"/>
          <w:lang w:val="hr-HR"/>
        </w:rPr>
      </w:pPr>
      <w:r w:rsidRPr="0002723C">
        <w:rPr>
          <w:rFonts w:ascii="Calibri" w:hAnsi="Calibri" w:cs="Calibri"/>
          <w:lang w:val="hr-HR"/>
        </w:rPr>
        <w:t>Gospodarski subjekt – fizička ili pravna osoba, uključujući podružnicu, ili javno tijelo ili zajednica tih osoba ili tijela, uključujući svako njihovo privremeno udruženje, koji na tržištu nudi izvođenje radova ili posla, isporuku robe ili pružanje usluga (sukladno čl.  3. točka 8. ZJN 2016);</w:t>
      </w:r>
    </w:p>
    <w:p w14:paraId="2CB874DD" w14:textId="2D1022A6" w:rsidR="00E91B7A" w:rsidRPr="0002723C" w:rsidRDefault="00E91B7A" w:rsidP="00483E7E">
      <w:pPr>
        <w:pStyle w:val="Odlomakpopisa"/>
        <w:numPr>
          <w:ilvl w:val="0"/>
          <w:numId w:val="2"/>
        </w:numPr>
        <w:jc w:val="both"/>
        <w:rPr>
          <w:rFonts w:ascii="Calibri" w:hAnsi="Calibri" w:cs="Calibri"/>
          <w:lang w:val="hr-HR"/>
        </w:rPr>
      </w:pPr>
      <w:r w:rsidRPr="0002723C">
        <w:rPr>
          <w:rFonts w:ascii="Calibri" w:hAnsi="Calibri" w:cs="Calibri"/>
          <w:lang w:val="hr-HR"/>
        </w:rPr>
        <w:t xml:space="preserve">Odgovorna osoba – </w:t>
      </w:r>
      <w:r w:rsidR="00D85E9F" w:rsidRPr="0002723C">
        <w:rPr>
          <w:rFonts w:ascii="Calibri" w:hAnsi="Calibri" w:cs="Calibri"/>
          <w:lang w:val="hr-HR"/>
        </w:rPr>
        <w:t xml:space="preserve">Ravnateljica </w:t>
      </w:r>
      <w:r w:rsidR="00F4495F" w:rsidRPr="0002723C">
        <w:rPr>
          <w:rFonts w:ascii="Calibri" w:hAnsi="Calibri" w:cs="Calibri"/>
          <w:lang w:val="hr-HR"/>
        </w:rPr>
        <w:t>Doma za odrasle osobe Blato</w:t>
      </w:r>
      <w:r w:rsidRPr="0002723C">
        <w:rPr>
          <w:rFonts w:ascii="Calibri" w:hAnsi="Calibri" w:cs="Calibri"/>
          <w:lang w:val="hr-HR"/>
        </w:rPr>
        <w:t>;</w:t>
      </w:r>
    </w:p>
    <w:p w14:paraId="74EFE4FE" w14:textId="77777777" w:rsidR="00E91B7A" w:rsidRPr="0002723C" w:rsidRDefault="00E91B7A" w:rsidP="00483E7E">
      <w:pPr>
        <w:pStyle w:val="Odlomakpopisa"/>
        <w:numPr>
          <w:ilvl w:val="0"/>
          <w:numId w:val="2"/>
        </w:numPr>
        <w:jc w:val="both"/>
        <w:rPr>
          <w:rFonts w:ascii="Calibri" w:hAnsi="Calibri" w:cs="Calibri"/>
          <w:lang w:val="hr-HR"/>
        </w:rPr>
      </w:pPr>
      <w:r w:rsidRPr="0002723C">
        <w:rPr>
          <w:rFonts w:ascii="Calibri" w:hAnsi="Calibri" w:cs="Calibri"/>
          <w:lang w:val="hr-HR"/>
        </w:rPr>
        <w:t>EOJN RH – Elektronički oglasnik javne nabave Republike Hrvatske;</w:t>
      </w:r>
    </w:p>
    <w:p w14:paraId="165B6948" w14:textId="7445F970" w:rsidR="00E91B7A" w:rsidRPr="0002723C" w:rsidRDefault="00E91B7A" w:rsidP="00483E7E">
      <w:pPr>
        <w:pStyle w:val="Odlomakpopisa"/>
        <w:numPr>
          <w:ilvl w:val="0"/>
          <w:numId w:val="2"/>
        </w:numPr>
        <w:jc w:val="both"/>
        <w:rPr>
          <w:rFonts w:ascii="Calibri" w:hAnsi="Calibri" w:cs="Calibri"/>
          <w:lang w:val="hr-HR"/>
        </w:rPr>
      </w:pPr>
      <w:r w:rsidRPr="0002723C">
        <w:rPr>
          <w:rFonts w:ascii="Calibri" w:hAnsi="Calibri" w:cs="Calibri"/>
          <w:lang w:val="hr-HR"/>
        </w:rPr>
        <w:t xml:space="preserve">Plan nabave – </w:t>
      </w:r>
      <w:r w:rsidR="00597497" w:rsidRPr="0002723C">
        <w:rPr>
          <w:rFonts w:ascii="Calibri" w:hAnsi="Calibri" w:cs="Calibri"/>
          <w:lang w:val="hr-HR"/>
        </w:rPr>
        <w:t xml:space="preserve">temelj za planiranje i provođenje postupaka jednostavne nabave i javne nabave, te izdavanja narudžbenica i sklapanje ugovora/okvirnih sporazuma, a </w:t>
      </w:r>
      <w:r w:rsidRPr="0002723C">
        <w:rPr>
          <w:rFonts w:ascii="Calibri" w:hAnsi="Calibri" w:cs="Calibri"/>
          <w:lang w:val="hr-HR"/>
        </w:rPr>
        <w:t xml:space="preserve">donosi se za kalendarsku godinu u kojem se navode svi predmeti nabave čija je procijenjena vrijednost jednaka ili veća od 5.000,00 EUR </w:t>
      </w:r>
      <w:r w:rsidR="00597497" w:rsidRPr="0002723C">
        <w:rPr>
          <w:rFonts w:ascii="Calibri" w:hAnsi="Calibri" w:cs="Calibri"/>
          <w:lang w:val="hr-HR"/>
        </w:rPr>
        <w:t xml:space="preserve">bez PDV-a. </w:t>
      </w:r>
    </w:p>
    <w:p w14:paraId="28180FB6" w14:textId="324850BA"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Povjerenstvo za nabavu –</w:t>
      </w:r>
      <w:r w:rsidR="00564446" w:rsidRPr="0002723C">
        <w:rPr>
          <w:rFonts w:ascii="Calibri" w:hAnsi="Calibri" w:cs="Calibri"/>
          <w:lang w:val="hr-HR"/>
        </w:rPr>
        <w:t xml:space="preserve"> </w:t>
      </w:r>
      <w:r w:rsidRPr="0002723C">
        <w:rPr>
          <w:rFonts w:ascii="Calibri" w:hAnsi="Calibri" w:cs="Calibri"/>
          <w:lang w:val="hr-HR"/>
        </w:rPr>
        <w:t>ad hoc tijelo koje naručitelj imenuje za provedbu postupka jednostavne nabave;</w:t>
      </w:r>
    </w:p>
    <w:p w14:paraId="33628A88" w14:textId="77777777"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Poziv za dostavu ponuda – dokument kojim se gospodarski subjekt poziva na dostavu ponude;</w:t>
      </w:r>
    </w:p>
    <w:p w14:paraId="6669651C" w14:textId="77777777"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Ponuda – izjava volje gospodarskog subjekta kojom se obvezuje izvršiti predmet nabave pod uvjetima opisanima u dokumentaciji;</w:t>
      </w:r>
    </w:p>
    <w:p w14:paraId="7458DDFA" w14:textId="628943F1"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Ugovor o jednostavnoj nabavi – pisani ugovor kojom se utvrđuju prava i obveze naručitelja i odabranog ponuditelja;</w:t>
      </w:r>
    </w:p>
    <w:p w14:paraId="504F2B45" w14:textId="3E47A965"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lastRenderedPageBreak/>
        <w:t xml:space="preserve">Narudžbenica – </w:t>
      </w:r>
      <w:r w:rsidR="00E91B7A" w:rsidRPr="0002723C">
        <w:rPr>
          <w:rFonts w:ascii="Calibri" w:hAnsi="Calibri" w:cs="Calibri"/>
          <w:lang w:val="hr-HR"/>
        </w:rPr>
        <w:t xml:space="preserve">obrazac putem kojeg se obavlja jednostavna nabava - </w:t>
      </w:r>
      <w:r w:rsidRPr="0002723C">
        <w:rPr>
          <w:rFonts w:ascii="Calibri" w:hAnsi="Calibri" w:cs="Calibri"/>
          <w:lang w:val="hr-HR"/>
        </w:rPr>
        <w:t>jednostrana pisana izjava naručitelja kojom se naručuje roba, radovi ili usluge određene vrijednosti;</w:t>
      </w:r>
    </w:p>
    <w:p w14:paraId="7247F34C" w14:textId="42E50940" w:rsidR="00954846" w:rsidRPr="0002723C" w:rsidRDefault="00954846" w:rsidP="00483E7E">
      <w:pPr>
        <w:pStyle w:val="Odlomakpopisa"/>
        <w:numPr>
          <w:ilvl w:val="0"/>
          <w:numId w:val="2"/>
        </w:numPr>
        <w:jc w:val="both"/>
        <w:rPr>
          <w:rFonts w:ascii="Calibri" w:hAnsi="Calibri" w:cs="Calibri"/>
          <w:lang w:val="hr-HR"/>
        </w:rPr>
      </w:pPr>
      <w:r w:rsidRPr="0002723C">
        <w:rPr>
          <w:rFonts w:ascii="Calibri" w:hAnsi="Calibri" w:cs="Calibri"/>
          <w:lang w:val="hr-HR"/>
        </w:rPr>
        <w:t>Iznimna žurnost – slučajevi nastali djelovanjem više sile ( elementarna i druga nepogoda. kvar, dotrajalost, puknuće i sl.)</w:t>
      </w:r>
    </w:p>
    <w:p w14:paraId="164034E3" w14:textId="71240A5D" w:rsidR="00CD62E9" w:rsidRPr="0002723C" w:rsidRDefault="00CD62E9" w:rsidP="00483E7E">
      <w:pPr>
        <w:ind w:left="360"/>
        <w:jc w:val="both"/>
        <w:rPr>
          <w:rFonts w:ascii="Calibri" w:hAnsi="Calibri" w:cs="Calibri"/>
          <w:lang w:val="hr-HR"/>
        </w:rPr>
      </w:pPr>
      <w:r w:rsidRPr="0002723C">
        <w:rPr>
          <w:rFonts w:ascii="Calibri" w:hAnsi="Calibri" w:cs="Calibri"/>
          <w:lang w:val="hr-HR"/>
        </w:rPr>
        <w:t xml:space="preserve">Za pojmove koji nisu određeni ovim Pravilnikom Naručitelj koristi pojmove kako su definirani </w:t>
      </w:r>
      <w:r w:rsidR="00E91B7A" w:rsidRPr="0002723C">
        <w:rPr>
          <w:rFonts w:ascii="Calibri" w:hAnsi="Calibri" w:cs="Calibri"/>
          <w:lang w:val="hr-HR"/>
        </w:rPr>
        <w:t>čl. 3. ZJN 2016</w:t>
      </w:r>
      <w:r w:rsidRPr="0002723C">
        <w:rPr>
          <w:rFonts w:ascii="Calibri" w:hAnsi="Calibri" w:cs="Calibri"/>
          <w:lang w:val="hr-HR"/>
        </w:rPr>
        <w:t>.</w:t>
      </w:r>
    </w:p>
    <w:p w14:paraId="3CEE9CC0" w14:textId="77777777" w:rsidR="00483E7E" w:rsidRPr="0002723C" w:rsidRDefault="00483E7E" w:rsidP="00483E7E">
      <w:pPr>
        <w:ind w:left="360"/>
        <w:jc w:val="both"/>
        <w:rPr>
          <w:rFonts w:ascii="Calibri" w:hAnsi="Calibri" w:cs="Calibri"/>
          <w:lang w:val="hr-HR"/>
        </w:rPr>
      </w:pPr>
    </w:p>
    <w:p w14:paraId="6FB6C405" w14:textId="1109A045" w:rsidR="000503E9" w:rsidRPr="0002723C" w:rsidRDefault="008250C6" w:rsidP="00483E7E">
      <w:pPr>
        <w:jc w:val="center"/>
        <w:rPr>
          <w:rFonts w:ascii="Calibri" w:hAnsi="Calibri" w:cs="Calibri"/>
          <w:lang w:val="hr-HR"/>
        </w:rPr>
      </w:pPr>
      <w:r w:rsidRPr="0002723C">
        <w:rPr>
          <w:rFonts w:ascii="Calibri" w:hAnsi="Calibri" w:cs="Calibri"/>
          <w:b/>
          <w:bCs/>
          <w:lang w:val="hr-HR"/>
        </w:rPr>
        <w:t xml:space="preserve">Članak </w:t>
      </w:r>
      <w:r w:rsidR="00564446" w:rsidRPr="0002723C">
        <w:rPr>
          <w:rFonts w:ascii="Calibri" w:hAnsi="Calibri" w:cs="Calibri"/>
          <w:b/>
          <w:bCs/>
          <w:lang w:val="hr-HR"/>
        </w:rPr>
        <w:t>3</w:t>
      </w:r>
      <w:r w:rsidRPr="0002723C">
        <w:rPr>
          <w:rFonts w:ascii="Calibri" w:hAnsi="Calibri" w:cs="Calibri"/>
          <w:b/>
          <w:bCs/>
          <w:lang w:val="hr-HR"/>
        </w:rPr>
        <w:t>.</w:t>
      </w:r>
    </w:p>
    <w:p w14:paraId="518AE03D" w14:textId="77777777" w:rsidR="000503E9" w:rsidRPr="0002723C" w:rsidRDefault="008250C6" w:rsidP="00483E7E">
      <w:pPr>
        <w:jc w:val="center"/>
        <w:rPr>
          <w:rFonts w:ascii="Calibri" w:hAnsi="Calibri" w:cs="Calibri"/>
          <w:i/>
          <w:iCs/>
          <w:lang w:val="hr-HR"/>
        </w:rPr>
      </w:pPr>
      <w:r w:rsidRPr="0002723C">
        <w:rPr>
          <w:rFonts w:ascii="Calibri" w:hAnsi="Calibri" w:cs="Calibri"/>
          <w:i/>
          <w:iCs/>
          <w:lang w:val="hr-HR"/>
        </w:rPr>
        <w:t>(Načela jednostavne nabave)</w:t>
      </w:r>
    </w:p>
    <w:p w14:paraId="12AC3141" w14:textId="77777777" w:rsidR="006F6F7B" w:rsidRPr="0002723C" w:rsidRDefault="006F6F7B" w:rsidP="00483E7E">
      <w:pPr>
        <w:jc w:val="center"/>
        <w:rPr>
          <w:rFonts w:ascii="Calibri" w:hAnsi="Calibri" w:cs="Calibri"/>
          <w:lang w:val="hr-HR"/>
        </w:rPr>
      </w:pPr>
    </w:p>
    <w:p w14:paraId="57C957B4" w14:textId="0EAE7512" w:rsidR="000503E9" w:rsidRPr="0002723C" w:rsidRDefault="008250C6" w:rsidP="00483E7E">
      <w:pPr>
        <w:jc w:val="both"/>
        <w:rPr>
          <w:rFonts w:ascii="Calibri" w:hAnsi="Calibri" w:cs="Calibri"/>
          <w:lang w:val="hr-HR"/>
        </w:rPr>
      </w:pPr>
      <w:r w:rsidRPr="0002723C">
        <w:rPr>
          <w:rFonts w:ascii="Calibri" w:hAnsi="Calibri" w:cs="Calibri"/>
          <w:lang w:val="hr-HR"/>
        </w:rPr>
        <w:t>(1)</w:t>
      </w:r>
      <w:r w:rsidRPr="0002723C">
        <w:rPr>
          <w:rFonts w:ascii="Calibri" w:hAnsi="Calibri" w:cs="Calibri"/>
          <w:b/>
          <w:bCs/>
          <w:lang w:val="hr-HR"/>
        </w:rPr>
        <w:t xml:space="preserve"> </w:t>
      </w:r>
      <w:r w:rsidRPr="0002723C">
        <w:rPr>
          <w:rFonts w:ascii="Calibri" w:hAnsi="Calibri" w:cs="Calibri"/>
          <w:lang w:val="hr-HR"/>
        </w:rPr>
        <w:t>U provedbi jednostavne nabave naručitelj je obvezan poštovati temeljna načela javne nabave, osobito</w:t>
      </w:r>
      <w:r w:rsidR="00247BFD" w:rsidRPr="0002723C">
        <w:rPr>
          <w:rFonts w:ascii="Calibri" w:hAnsi="Calibri" w:cs="Calibri"/>
          <w:lang w:val="hr-HR"/>
        </w:rPr>
        <w:t xml:space="preserve"> načela iz članka 4. ZJN 2016</w:t>
      </w:r>
      <w:r w:rsidR="00E91B7A" w:rsidRPr="0002723C">
        <w:rPr>
          <w:rFonts w:ascii="Calibri" w:hAnsi="Calibri" w:cs="Calibri"/>
          <w:lang w:val="hr-HR"/>
        </w:rPr>
        <w:t>.</w:t>
      </w:r>
    </w:p>
    <w:p w14:paraId="3A837B68" w14:textId="77777777" w:rsidR="000503E9" w:rsidRPr="0002723C" w:rsidRDefault="008250C6" w:rsidP="00483E7E">
      <w:pPr>
        <w:jc w:val="both"/>
        <w:rPr>
          <w:rFonts w:ascii="Calibri" w:hAnsi="Calibri" w:cs="Calibri"/>
          <w:lang w:val="hr-HR"/>
        </w:rPr>
      </w:pPr>
      <w:r w:rsidRPr="0002723C">
        <w:rPr>
          <w:rFonts w:ascii="Calibri" w:hAnsi="Calibri" w:cs="Calibri"/>
          <w:lang w:val="hr-HR"/>
        </w:rPr>
        <w:t>(2)</w:t>
      </w:r>
      <w:r w:rsidRPr="0002723C">
        <w:rPr>
          <w:rFonts w:ascii="Calibri" w:hAnsi="Calibri" w:cs="Calibri"/>
          <w:b/>
          <w:bCs/>
          <w:lang w:val="hr-HR"/>
        </w:rPr>
        <w:t xml:space="preserve"> </w:t>
      </w:r>
      <w:r w:rsidRPr="0002723C">
        <w:rPr>
          <w:rFonts w:ascii="Calibri" w:hAnsi="Calibri" w:cs="Calibri"/>
          <w:lang w:val="hr-HR"/>
        </w:rPr>
        <w:t>Naručitelj je obvezan uspostaviti i primjenjivati odgovarajuće mjere za sprječavanje, prepoznavanje i uklanjanje sukoba interesa sukladno odredbama članka 75. do 83. ZJN 2016.</w:t>
      </w:r>
    </w:p>
    <w:p w14:paraId="1F8F821A" w14:textId="77777777" w:rsidR="00564446" w:rsidRPr="0002723C" w:rsidRDefault="00564446" w:rsidP="00483E7E">
      <w:pPr>
        <w:jc w:val="both"/>
        <w:rPr>
          <w:rFonts w:ascii="Calibri" w:hAnsi="Calibri" w:cs="Calibri"/>
          <w:lang w:val="hr-HR"/>
        </w:rPr>
      </w:pPr>
    </w:p>
    <w:p w14:paraId="13371E4E" w14:textId="06CD2AAF" w:rsidR="00564446" w:rsidRPr="0002723C" w:rsidRDefault="00564446" w:rsidP="00564446">
      <w:pPr>
        <w:jc w:val="center"/>
        <w:rPr>
          <w:rFonts w:ascii="Calibri" w:hAnsi="Calibri" w:cs="Calibri"/>
          <w:lang w:val="hr-HR"/>
        </w:rPr>
      </w:pPr>
      <w:r w:rsidRPr="0002723C">
        <w:rPr>
          <w:rFonts w:ascii="Calibri" w:hAnsi="Calibri" w:cs="Calibri"/>
          <w:b/>
          <w:bCs/>
          <w:lang w:val="hr-HR"/>
        </w:rPr>
        <w:t>Članak 4.</w:t>
      </w:r>
    </w:p>
    <w:p w14:paraId="449262C3" w14:textId="77777777" w:rsidR="00564446" w:rsidRPr="0002723C" w:rsidRDefault="00564446" w:rsidP="00564446">
      <w:pPr>
        <w:jc w:val="center"/>
        <w:rPr>
          <w:rFonts w:ascii="Calibri" w:hAnsi="Calibri" w:cs="Calibri"/>
          <w:i/>
          <w:iCs/>
          <w:lang w:val="hr-HR"/>
        </w:rPr>
      </w:pPr>
      <w:r w:rsidRPr="0002723C">
        <w:rPr>
          <w:rFonts w:ascii="Calibri" w:hAnsi="Calibri" w:cs="Calibri"/>
          <w:i/>
          <w:iCs/>
          <w:lang w:val="hr-HR"/>
        </w:rPr>
        <w:t>(Pokretanje postupka)</w:t>
      </w:r>
    </w:p>
    <w:p w14:paraId="3EE3B72B" w14:textId="77777777" w:rsidR="00564446" w:rsidRPr="0002723C" w:rsidRDefault="00564446" w:rsidP="00564446">
      <w:pPr>
        <w:jc w:val="center"/>
        <w:rPr>
          <w:rFonts w:ascii="Calibri" w:hAnsi="Calibri" w:cs="Calibri"/>
          <w:lang w:val="hr-HR"/>
        </w:rPr>
      </w:pPr>
    </w:p>
    <w:p w14:paraId="38AD6763" w14:textId="67FA7EC3" w:rsidR="00564446" w:rsidRPr="0002723C" w:rsidRDefault="00564446" w:rsidP="00564446">
      <w:pPr>
        <w:jc w:val="both"/>
        <w:rPr>
          <w:rFonts w:ascii="Calibri" w:hAnsi="Calibri" w:cs="Calibri"/>
          <w:lang w:val="hr-HR"/>
        </w:rPr>
      </w:pPr>
      <w:r w:rsidRPr="0002723C">
        <w:rPr>
          <w:rFonts w:ascii="Calibri" w:hAnsi="Calibri" w:cs="Calibri"/>
          <w:lang w:val="hr-HR"/>
        </w:rPr>
        <w:t xml:space="preserve">(1) Ustanova pokreće postupak nabave ukoliko su u Financijskom planu ustanove planirana financijska sredstva za godinu u kojoj obveze za ugovoreni predmet nabave dospijevaju na naplatu. </w:t>
      </w:r>
    </w:p>
    <w:p w14:paraId="6F641269" w14:textId="6AAF86DB" w:rsidR="00564446" w:rsidRPr="0002723C" w:rsidRDefault="00564446" w:rsidP="00564446">
      <w:pPr>
        <w:jc w:val="both"/>
        <w:rPr>
          <w:rFonts w:ascii="Calibri" w:hAnsi="Calibri" w:cs="Calibri"/>
          <w:lang w:val="hr-HR"/>
        </w:rPr>
      </w:pPr>
      <w:r w:rsidRPr="0002723C">
        <w:rPr>
          <w:rFonts w:ascii="Calibri" w:hAnsi="Calibri" w:cs="Calibri"/>
          <w:lang w:val="hr-HR"/>
        </w:rPr>
        <w:t>(2)</w:t>
      </w:r>
      <w:r w:rsidRPr="0002723C">
        <w:rPr>
          <w:rFonts w:ascii="Calibri" w:hAnsi="Calibri" w:cs="Calibri"/>
          <w:b/>
          <w:bCs/>
          <w:lang w:val="hr-HR"/>
        </w:rPr>
        <w:t xml:space="preserve"> </w:t>
      </w:r>
      <w:r w:rsidRPr="0002723C">
        <w:rPr>
          <w:rFonts w:ascii="Calibri" w:hAnsi="Calibri" w:cs="Calibri"/>
          <w:lang w:val="hr-HR"/>
        </w:rPr>
        <w:t xml:space="preserve">Iznimno, ako ustanova nema u trenutku ukazane potrebe planirana sredstva, ali pokretanje nabave smatra nužnom, može provesti postupak uz obvezu da financijska sredstva osigura u trenutku izdavanja narudžbenice ili sklapanja ugovora. </w:t>
      </w:r>
      <w:r w:rsidR="00F4495F" w:rsidRPr="0002723C">
        <w:rPr>
          <w:rFonts w:ascii="Calibri" w:hAnsi="Calibri" w:cs="Calibri"/>
          <w:lang w:val="hr-HR"/>
        </w:rPr>
        <w:t>U slučajevima kada dom nema osigurana sredstva za nabavu, a ista dodatno potražuje od Ministarstva, nakon provedenog postupka, dom dostavlja cjelokupnu dokumentaciju Ministarstvu radi dobivanja suglasnosti za osiguravanje financijskih sredstava za plaćanje.</w:t>
      </w:r>
    </w:p>
    <w:p w14:paraId="6D2330FD" w14:textId="2442FB1C" w:rsidR="00564446" w:rsidRPr="0002723C" w:rsidRDefault="00564446" w:rsidP="00564446">
      <w:pPr>
        <w:jc w:val="both"/>
        <w:rPr>
          <w:rFonts w:ascii="Calibri" w:hAnsi="Calibri" w:cs="Calibri"/>
          <w:lang w:val="hr-HR"/>
        </w:rPr>
      </w:pPr>
      <w:r w:rsidRPr="0002723C">
        <w:rPr>
          <w:rFonts w:ascii="Calibri" w:hAnsi="Calibri" w:cs="Calibri"/>
          <w:lang w:val="hr-HR"/>
        </w:rPr>
        <w:t>(3)</w:t>
      </w:r>
      <w:r w:rsidRPr="0002723C">
        <w:rPr>
          <w:rFonts w:ascii="Calibri" w:hAnsi="Calibri" w:cs="Calibri"/>
          <w:b/>
          <w:bCs/>
          <w:lang w:val="hr-HR"/>
        </w:rPr>
        <w:t xml:space="preserve"> </w:t>
      </w:r>
      <w:r w:rsidR="00F4495F" w:rsidRPr="0002723C">
        <w:rPr>
          <w:rFonts w:ascii="Calibri" w:hAnsi="Calibri" w:cs="Calibri"/>
          <w:lang w:val="hr-HR"/>
        </w:rPr>
        <w:t>Dom</w:t>
      </w:r>
      <w:r w:rsidRPr="0002723C">
        <w:rPr>
          <w:rFonts w:ascii="Calibri" w:hAnsi="Calibri" w:cs="Calibri"/>
          <w:lang w:val="hr-HR"/>
        </w:rPr>
        <w:t xml:space="preserve"> za svoje potrebe provodi postupke jednostavne nabave i javne nabave za nabavu roba, usluga i radova za koje ima planirana sredstva u svom Financijskom planu i za iste postupke ne traži suglasnost za sklapanje ugovora. </w:t>
      </w:r>
    </w:p>
    <w:p w14:paraId="763B1FEA" w14:textId="77777777" w:rsidR="00564446" w:rsidRPr="0002723C" w:rsidRDefault="00564446" w:rsidP="00564446">
      <w:pPr>
        <w:jc w:val="both"/>
        <w:rPr>
          <w:rFonts w:ascii="Calibri" w:hAnsi="Calibri" w:cs="Calibri"/>
          <w:lang w:val="hr-HR"/>
        </w:rPr>
      </w:pPr>
      <w:r w:rsidRPr="0002723C">
        <w:rPr>
          <w:rFonts w:ascii="Calibri" w:hAnsi="Calibri" w:cs="Calibri"/>
          <w:lang w:val="hr-HR"/>
        </w:rPr>
        <w:t>(4)</w:t>
      </w:r>
      <w:r w:rsidRPr="0002723C">
        <w:rPr>
          <w:rFonts w:ascii="Calibri" w:hAnsi="Calibri" w:cs="Calibri"/>
          <w:b/>
          <w:bCs/>
          <w:lang w:val="hr-HR"/>
        </w:rPr>
        <w:t xml:space="preserve"> </w:t>
      </w:r>
      <w:r w:rsidRPr="0002723C">
        <w:rPr>
          <w:rFonts w:ascii="Calibri" w:hAnsi="Calibri" w:cs="Calibri"/>
          <w:lang w:val="hr-HR"/>
        </w:rPr>
        <w:t>Dokumentacija za pokretanje postupka</w:t>
      </w:r>
      <w:r w:rsidRPr="0002723C">
        <w:rPr>
          <w:rFonts w:ascii="Calibri" w:hAnsi="Calibri" w:cs="Calibri"/>
          <w:b/>
          <w:bCs/>
          <w:lang w:val="hr-HR"/>
        </w:rPr>
        <w:t xml:space="preserve"> </w:t>
      </w:r>
      <w:r w:rsidRPr="0002723C">
        <w:rPr>
          <w:rFonts w:ascii="Calibri" w:hAnsi="Calibri" w:cs="Calibri"/>
          <w:lang w:val="hr-HR"/>
        </w:rPr>
        <w:t>mora sadržavati: opis predmeta nabave, procijenjenu vrijednost nabave, predviđeni rok izvršenja, naziv i CPV kod (ako je primjenjivo) te izvor financiranja, provedenu analizu tržišta, troškovnik, projektnu dokumentaciju, nazive gospodarskih subjekata kojima će poziv biti upućen (za nabave III razine).</w:t>
      </w:r>
    </w:p>
    <w:p w14:paraId="4EE0B25C" w14:textId="5D9D532D" w:rsidR="00564446" w:rsidRPr="0002723C" w:rsidRDefault="00564446" w:rsidP="00564446">
      <w:pPr>
        <w:jc w:val="both"/>
        <w:rPr>
          <w:rFonts w:ascii="Calibri" w:hAnsi="Calibri" w:cs="Calibri"/>
          <w:lang w:val="hr-HR"/>
        </w:rPr>
      </w:pPr>
      <w:r w:rsidRPr="0002723C">
        <w:rPr>
          <w:rFonts w:ascii="Calibri" w:hAnsi="Calibri" w:cs="Calibri"/>
          <w:lang w:val="hr-HR"/>
        </w:rPr>
        <w:t xml:space="preserve">(5) </w:t>
      </w:r>
      <w:r w:rsidR="00F4495F" w:rsidRPr="0002723C">
        <w:rPr>
          <w:rFonts w:ascii="Calibri" w:hAnsi="Calibri" w:cs="Calibri"/>
          <w:lang w:val="hr-HR"/>
        </w:rPr>
        <w:t>Dom</w:t>
      </w:r>
      <w:r w:rsidRPr="0002723C">
        <w:rPr>
          <w:rFonts w:ascii="Calibri" w:hAnsi="Calibri" w:cs="Calibri"/>
          <w:lang w:val="hr-HR"/>
        </w:rPr>
        <w:t xml:space="preserve"> za robu/nefinancijsku imovinu, usluge i radove za koje se tijekom godine ukaže potreba, a nema planirana sredstva u svom Financijskom planu, upućuje pisani zahtjev nadležnom Ministarstvu u kojem obrazlaže potrebu nabave robe/nefinancijske imovine, usluga i radova</w:t>
      </w:r>
      <w:r w:rsidR="00597497" w:rsidRPr="0002723C">
        <w:rPr>
          <w:rFonts w:ascii="Calibri" w:hAnsi="Calibri" w:cs="Calibri"/>
          <w:lang w:val="hr-HR"/>
        </w:rPr>
        <w:t>, te dostavlja</w:t>
      </w:r>
      <w:r w:rsidRPr="0002723C">
        <w:rPr>
          <w:rFonts w:ascii="Calibri" w:hAnsi="Calibri" w:cs="Calibri"/>
          <w:lang w:val="hr-HR"/>
        </w:rPr>
        <w:t xml:space="preserve"> dokumentaciju o provedenom postupku nabave</w:t>
      </w:r>
      <w:r w:rsidR="00597497" w:rsidRPr="0002723C">
        <w:rPr>
          <w:rFonts w:ascii="Calibri" w:hAnsi="Calibri" w:cs="Calibri"/>
          <w:lang w:val="hr-HR"/>
        </w:rPr>
        <w:t xml:space="preserve"> i </w:t>
      </w:r>
      <w:r w:rsidRPr="0002723C">
        <w:rPr>
          <w:rFonts w:ascii="Calibri" w:hAnsi="Calibri" w:cs="Calibri"/>
          <w:lang w:val="hr-HR"/>
        </w:rPr>
        <w:t>traži suglasnost Ministarstva za</w:t>
      </w:r>
      <w:r w:rsidR="00597497" w:rsidRPr="0002723C">
        <w:rPr>
          <w:rFonts w:ascii="Calibri" w:hAnsi="Calibri" w:cs="Calibri"/>
          <w:lang w:val="hr-HR"/>
        </w:rPr>
        <w:t xml:space="preserve"> osiguranje sredstava prije sklapanja </w:t>
      </w:r>
      <w:r w:rsidRPr="0002723C">
        <w:rPr>
          <w:rFonts w:ascii="Calibri" w:hAnsi="Calibri" w:cs="Calibri"/>
          <w:lang w:val="hr-HR"/>
        </w:rPr>
        <w:t>ugovora, temeljem prijedloga Odluke o odabiru</w:t>
      </w:r>
      <w:r w:rsidR="00E87F03" w:rsidRPr="0002723C">
        <w:rPr>
          <w:rFonts w:ascii="Calibri" w:hAnsi="Calibri" w:cs="Calibri"/>
          <w:lang w:val="hr-HR"/>
        </w:rPr>
        <w:t xml:space="preserve"> i Zapisnika o pregledu i ocjeni ponuda. </w:t>
      </w:r>
    </w:p>
    <w:p w14:paraId="0A49F84E" w14:textId="3C699CF7" w:rsidR="00564446" w:rsidRPr="0002723C" w:rsidRDefault="00564446" w:rsidP="00564446">
      <w:pPr>
        <w:jc w:val="both"/>
        <w:rPr>
          <w:rFonts w:ascii="Calibri" w:hAnsi="Calibri" w:cs="Calibri"/>
          <w:lang w:val="hr-HR"/>
        </w:rPr>
      </w:pPr>
      <w:r w:rsidRPr="0002723C">
        <w:rPr>
          <w:rFonts w:ascii="Calibri" w:hAnsi="Calibri" w:cs="Calibri"/>
          <w:lang w:val="hr-HR"/>
        </w:rPr>
        <w:t>Nakon što Ministarstvo ocijeni nabavu opravdanom, utvrdi je li postupak nabave proveden u skladu s odredbama</w:t>
      </w:r>
      <w:r w:rsidR="00E87F03" w:rsidRPr="0002723C">
        <w:rPr>
          <w:rFonts w:ascii="Calibri" w:hAnsi="Calibri" w:cs="Calibri"/>
          <w:lang w:val="hr-HR"/>
        </w:rPr>
        <w:t xml:space="preserve"> Pravilnika </w:t>
      </w:r>
      <w:r w:rsidR="00445CCC" w:rsidRPr="0002723C">
        <w:rPr>
          <w:rFonts w:ascii="Calibri" w:hAnsi="Calibri" w:cs="Calibri"/>
          <w:lang w:val="hr-HR"/>
        </w:rPr>
        <w:t>Doma</w:t>
      </w:r>
      <w:r w:rsidRPr="0002723C">
        <w:rPr>
          <w:rFonts w:ascii="Calibri" w:hAnsi="Calibri" w:cs="Calibri"/>
          <w:lang w:val="hr-HR"/>
        </w:rPr>
        <w:t xml:space="preserve">, te za predmetnu nabavu rezervira sredstva u Financijskom planu Ministarstva, dostavlja ustanovi suglasnost za </w:t>
      </w:r>
      <w:r w:rsidR="00E87F03" w:rsidRPr="0002723C">
        <w:rPr>
          <w:rFonts w:ascii="Calibri" w:hAnsi="Calibri" w:cs="Calibri"/>
          <w:lang w:val="hr-HR"/>
        </w:rPr>
        <w:t xml:space="preserve">osiguranje sredstava, nakon koje Centar može </w:t>
      </w:r>
      <w:r w:rsidRPr="0002723C">
        <w:rPr>
          <w:rFonts w:ascii="Calibri" w:hAnsi="Calibri" w:cs="Calibri"/>
          <w:lang w:val="hr-HR"/>
        </w:rPr>
        <w:t>sk</w:t>
      </w:r>
      <w:r w:rsidR="00E87F03" w:rsidRPr="0002723C">
        <w:rPr>
          <w:rFonts w:ascii="Calibri" w:hAnsi="Calibri" w:cs="Calibri"/>
          <w:lang w:val="hr-HR"/>
        </w:rPr>
        <w:t>lopiti ugovor o nabavi.</w:t>
      </w:r>
    </w:p>
    <w:p w14:paraId="52C78135" w14:textId="23C9455F" w:rsidR="00564446" w:rsidRPr="0002723C" w:rsidRDefault="00564446" w:rsidP="00564446">
      <w:pPr>
        <w:jc w:val="both"/>
        <w:rPr>
          <w:rFonts w:ascii="Calibri" w:hAnsi="Calibri" w:cs="Calibri"/>
          <w:lang w:val="hr-HR"/>
        </w:rPr>
      </w:pPr>
      <w:r w:rsidRPr="0002723C">
        <w:rPr>
          <w:rFonts w:ascii="Calibri" w:hAnsi="Calibri" w:cs="Calibri"/>
          <w:lang w:val="hr-HR"/>
        </w:rPr>
        <w:t>(</w:t>
      </w:r>
      <w:r w:rsidR="00445CCC" w:rsidRPr="0002723C">
        <w:rPr>
          <w:rFonts w:ascii="Calibri" w:hAnsi="Calibri" w:cs="Calibri"/>
          <w:lang w:val="hr-HR"/>
        </w:rPr>
        <w:t>6</w:t>
      </w:r>
      <w:r w:rsidRPr="0002723C">
        <w:rPr>
          <w:rFonts w:ascii="Calibri" w:hAnsi="Calibri" w:cs="Calibri"/>
          <w:lang w:val="hr-HR"/>
        </w:rPr>
        <w:t xml:space="preserve">) Suglasnost za sklapanje ugovora Ministarstvo će u pravilu dostaviti u roku od 30 dana od dana primitka zahtjeva. </w:t>
      </w:r>
    </w:p>
    <w:p w14:paraId="4AB4A2EC" w14:textId="63A96DF1" w:rsidR="00564446" w:rsidRPr="0002723C" w:rsidRDefault="00564446" w:rsidP="00564446">
      <w:pPr>
        <w:jc w:val="both"/>
        <w:rPr>
          <w:rFonts w:ascii="Calibri" w:hAnsi="Calibri" w:cs="Calibri"/>
          <w:lang w:val="hr-HR"/>
        </w:rPr>
      </w:pPr>
      <w:r w:rsidRPr="0002723C">
        <w:rPr>
          <w:rFonts w:ascii="Calibri" w:hAnsi="Calibri" w:cs="Calibri"/>
          <w:lang w:val="hr-HR"/>
        </w:rPr>
        <w:t>(</w:t>
      </w:r>
      <w:r w:rsidR="00445CCC" w:rsidRPr="0002723C">
        <w:rPr>
          <w:rFonts w:ascii="Calibri" w:hAnsi="Calibri" w:cs="Calibri"/>
          <w:lang w:val="hr-HR"/>
        </w:rPr>
        <w:t>7</w:t>
      </w:r>
      <w:r w:rsidRPr="0002723C">
        <w:rPr>
          <w:rFonts w:ascii="Calibri" w:hAnsi="Calibri" w:cs="Calibri"/>
          <w:lang w:val="hr-HR"/>
        </w:rPr>
        <w:t xml:space="preserve">) Suglasnost za </w:t>
      </w:r>
      <w:r w:rsidR="00E87F03" w:rsidRPr="0002723C">
        <w:rPr>
          <w:rFonts w:ascii="Calibri" w:hAnsi="Calibri" w:cs="Calibri"/>
          <w:lang w:val="hr-HR"/>
        </w:rPr>
        <w:t>osiguranje sredstava</w:t>
      </w:r>
      <w:r w:rsidRPr="0002723C">
        <w:rPr>
          <w:rFonts w:ascii="Calibri" w:hAnsi="Calibri" w:cs="Calibri"/>
          <w:lang w:val="hr-HR"/>
        </w:rPr>
        <w:t xml:space="preserve"> biti će uskraćena ukoliko postupak jednostavne nabave nije proveden u skladu sa </w:t>
      </w:r>
      <w:r w:rsidR="00445CCC" w:rsidRPr="0002723C">
        <w:rPr>
          <w:rFonts w:ascii="Calibri" w:hAnsi="Calibri" w:cs="Calibri"/>
          <w:lang w:val="hr-HR"/>
        </w:rPr>
        <w:t>P</w:t>
      </w:r>
      <w:r w:rsidR="00E87F03" w:rsidRPr="0002723C">
        <w:rPr>
          <w:rFonts w:ascii="Calibri" w:hAnsi="Calibri" w:cs="Calibri"/>
          <w:lang w:val="hr-HR"/>
        </w:rPr>
        <w:t xml:space="preserve">ravilnikom </w:t>
      </w:r>
      <w:r w:rsidR="00445CCC" w:rsidRPr="0002723C">
        <w:rPr>
          <w:rFonts w:ascii="Calibri" w:hAnsi="Calibri" w:cs="Calibri"/>
          <w:lang w:val="hr-HR"/>
        </w:rPr>
        <w:t>Doma</w:t>
      </w:r>
      <w:r w:rsidR="00E87F03" w:rsidRPr="0002723C">
        <w:rPr>
          <w:rFonts w:ascii="Calibri" w:hAnsi="Calibri" w:cs="Calibri"/>
          <w:lang w:val="hr-HR"/>
        </w:rPr>
        <w:t xml:space="preserve">, </w:t>
      </w:r>
      <w:r w:rsidRPr="0002723C">
        <w:rPr>
          <w:rFonts w:ascii="Calibri" w:hAnsi="Calibri" w:cs="Calibri"/>
          <w:lang w:val="hr-HR"/>
        </w:rPr>
        <w:t xml:space="preserve">te Zakonom o javnoj nabavi i podzakonskim propisima. </w:t>
      </w:r>
    </w:p>
    <w:p w14:paraId="79AD182A" w14:textId="2421D628" w:rsidR="00564446" w:rsidRPr="0002723C" w:rsidRDefault="00564446" w:rsidP="00564446">
      <w:pPr>
        <w:jc w:val="both"/>
        <w:rPr>
          <w:rFonts w:ascii="Calibri" w:hAnsi="Calibri" w:cs="Calibri"/>
          <w:lang w:val="hr-HR"/>
        </w:rPr>
      </w:pPr>
      <w:r w:rsidRPr="0002723C">
        <w:rPr>
          <w:rFonts w:ascii="Calibri" w:hAnsi="Calibri" w:cs="Calibri"/>
          <w:lang w:val="hr-HR"/>
        </w:rPr>
        <w:t>Suglasnost će također biti uskraćena ukoliko Ministarstvo iz dostavljene dokumentacije procijeni kako predmetna nabava nije prioritetna, odnosno opravdana, ukoliko za navedenu nabavu nisu planirana dovoljna sredstva u Financijskom planu Ministarstva, te ako je ponuđena cijena</w:t>
      </w:r>
      <w:r w:rsidR="00BB3B9B" w:rsidRPr="0002723C">
        <w:rPr>
          <w:rFonts w:ascii="Calibri" w:hAnsi="Calibri" w:cs="Calibri"/>
          <w:lang w:val="hr-HR"/>
        </w:rPr>
        <w:t>/cijene</w:t>
      </w:r>
      <w:r w:rsidRPr="0002723C">
        <w:rPr>
          <w:rFonts w:ascii="Calibri" w:hAnsi="Calibri" w:cs="Calibri"/>
          <w:lang w:val="hr-HR"/>
        </w:rPr>
        <w:t xml:space="preserve"> zna</w:t>
      </w:r>
      <w:r w:rsidR="00BB3B9B" w:rsidRPr="0002723C">
        <w:rPr>
          <w:rFonts w:ascii="Calibri" w:hAnsi="Calibri" w:cs="Calibri"/>
          <w:lang w:val="hr-HR"/>
        </w:rPr>
        <w:t xml:space="preserve">čajno </w:t>
      </w:r>
      <w:r w:rsidRPr="0002723C">
        <w:rPr>
          <w:rFonts w:ascii="Calibri" w:hAnsi="Calibri" w:cs="Calibri"/>
          <w:lang w:val="hr-HR"/>
        </w:rPr>
        <w:t>viša od tržišn</w:t>
      </w:r>
      <w:r w:rsidR="00BB3B9B" w:rsidRPr="0002723C">
        <w:rPr>
          <w:rFonts w:ascii="Calibri" w:hAnsi="Calibri" w:cs="Calibri"/>
          <w:lang w:val="hr-HR"/>
        </w:rPr>
        <w:t>ih</w:t>
      </w:r>
      <w:r w:rsidRPr="0002723C">
        <w:rPr>
          <w:rFonts w:ascii="Calibri" w:hAnsi="Calibri" w:cs="Calibri"/>
          <w:lang w:val="hr-HR"/>
        </w:rPr>
        <w:t xml:space="preserve"> cijen</w:t>
      </w:r>
      <w:r w:rsidR="00BB3B9B" w:rsidRPr="0002723C">
        <w:rPr>
          <w:rFonts w:ascii="Calibri" w:hAnsi="Calibri" w:cs="Calibri"/>
          <w:lang w:val="hr-HR"/>
        </w:rPr>
        <w:t>a</w:t>
      </w:r>
      <w:r w:rsidRPr="0002723C">
        <w:rPr>
          <w:rFonts w:ascii="Calibri" w:hAnsi="Calibri" w:cs="Calibri"/>
          <w:lang w:val="hr-HR"/>
        </w:rPr>
        <w:t xml:space="preserve"> na hrvatskom tržištu za istu vrstu radova, robe i usluga u trenutku otvaranja ponuda. </w:t>
      </w:r>
    </w:p>
    <w:p w14:paraId="0EDB1B51" w14:textId="44B3F75C" w:rsidR="00564446" w:rsidRPr="0002723C" w:rsidRDefault="00564446" w:rsidP="00564446">
      <w:pPr>
        <w:jc w:val="both"/>
        <w:rPr>
          <w:rFonts w:ascii="Calibri" w:hAnsi="Calibri" w:cs="Calibri"/>
          <w:lang w:val="hr-HR"/>
        </w:rPr>
      </w:pPr>
      <w:r w:rsidRPr="0002723C">
        <w:rPr>
          <w:rFonts w:ascii="Calibri" w:hAnsi="Calibri" w:cs="Calibri"/>
          <w:lang w:val="hr-HR"/>
        </w:rPr>
        <w:t>(</w:t>
      </w:r>
      <w:r w:rsidR="00445CCC" w:rsidRPr="0002723C">
        <w:rPr>
          <w:rFonts w:ascii="Calibri" w:hAnsi="Calibri" w:cs="Calibri"/>
          <w:lang w:val="hr-HR"/>
        </w:rPr>
        <w:t>8</w:t>
      </w:r>
      <w:r w:rsidRPr="0002723C">
        <w:rPr>
          <w:rFonts w:ascii="Calibri" w:hAnsi="Calibri" w:cs="Calibri"/>
          <w:lang w:val="hr-HR"/>
        </w:rPr>
        <w:t xml:space="preserve">) Ukoliko Ministarstvo uskrati suglasnost, </w:t>
      </w:r>
      <w:r w:rsidR="00445CCC" w:rsidRPr="0002723C">
        <w:rPr>
          <w:rFonts w:ascii="Calibri" w:hAnsi="Calibri" w:cs="Calibri"/>
          <w:lang w:val="hr-HR"/>
        </w:rPr>
        <w:t>Dom</w:t>
      </w:r>
      <w:r w:rsidRPr="0002723C">
        <w:rPr>
          <w:rFonts w:ascii="Calibri" w:hAnsi="Calibri" w:cs="Calibri"/>
          <w:lang w:val="hr-HR"/>
        </w:rPr>
        <w:t xml:space="preserve"> je obvezan poništiti postupak nabave.</w:t>
      </w:r>
    </w:p>
    <w:p w14:paraId="2A3A01A4" w14:textId="3540638E" w:rsidR="00445CCC" w:rsidRPr="0002723C" w:rsidRDefault="00BB3B9B" w:rsidP="00E21614">
      <w:pPr>
        <w:jc w:val="both"/>
        <w:rPr>
          <w:rFonts w:ascii="Calibri" w:hAnsi="Calibri" w:cs="Calibri"/>
          <w:lang w:val="hr-HR"/>
        </w:rPr>
      </w:pPr>
      <w:r w:rsidRPr="0002723C">
        <w:rPr>
          <w:rFonts w:ascii="Calibri" w:hAnsi="Calibri" w:cs="Calibri"/>
          <w:lang w:val="hr-HR"/>
        </w:rPr>
        <w:t>(</w:t>
      </w:r>
      <w:r w:rsidR="00445CCC" w:rsidRPr="0002723C">
        <w:rPr>
          <w:rFonts w:ascii="Calibri" w:hAnsi="Calibri" w:cs="Calibri"/>
          <w:lang w:val="hr-HR"/>
        </w:rPr>
        <w:t>9</w:t>
      </w:r>
      <w:r w:rsidRPr="0002723C">
        <w:rPr>
          <w:rFonts w:ascii="Calibri" w:hAnsi="Calibri" w:cs="Calibri"/>
          <w:lang w:val="hr-HR"/>
        </w:rPr>
        <w:t xml:space="preserve">) </w:t>
      </w:r>
      <w:r w:rsidR="00445CCC" w:rsidRPr="0002723C">
        <w:rPr>
          <w:rFonts w:ascii="Calibri" w:hAnsi="Calibri" w:cs="Calibri"/>
          <w:lang w:val="hr-HR"/>
        </w:rPr>
        <w:t>Dom</w:t>
      </w:r>
      <w:r w:rsidR="002E6C6E" w:rsidRPr="0002723C">
        <w:rPr>
          <w:rFonts w:ascii="Calibri" w:hAnsi="Calibri" w:cs="Calibri"/>
          <w:lang w:val="hr-HR"/>
        </w:rPr>
        <w:t xml:space="preserve"> za postupke nabave čija je procijenjena vrijednost manja od 50.000,00 eura bez PDV-a za robu i usluge, te manja od 100.000,00 eura bez PDV-a za radove, može provoditi postupke nabave primjenom članka 51. Zakona ili korištenjem kriterija kvalitete koji uključuju i socijalne aspekte (zaposlene osobe s </w:t>
      </w:r>
      <w:r w:rsidR="002E6C6E" w:rsidRPr="0002723C">
        <w:rPr>
          <w:rFonts w:ascii="Calibri" w:hAnsi="Calibri" w:cs="Calibri"/>
          <w:lang w:val="hr-HR"/>
        </w:rPr>
        <w:lastRenderedPageBreak/>
        <w:t>invaliditetom).</w:t>
      </w:r>
      <w:r w:rsidR="005B5D35">
        <w:rPr>
          <w:rFonts w:ascii="Calibri" w:hAnsi="Calibri" w:cs="Calibri"/>
          <w:lang w:val="hr-HR"/>
        </w:rPr>
        <w:t xml:space="preserve"> </w:t>
      </w:r>
      <w:r w:rsidR="002E6C6E" w:rsidRPr="0002723C">
        <w:rPr>
          <w:rFonts w:ascii="Calibri" w:hAnsi="Calibri" w:cs="Calibri"/>
          <w:lang w:val="hr-HR"/>
        </w:rPr>
        <w:t>Sklapanje takvog ugovora predstavlja zamjensko ispunjenje kvotnog zapošljavanja osoba s invaliditetom, sukladno Zakonu o profesionalnoj rehabilitaciji i zapošljavanju osoba s invaliditetom (NN 157/13, 152/14, 39/18, 32/20) i Pravilniku o utvrđivanju kvote zapošljavanja osoba s invaliditetom (NN 151/24).</w:t>
      </w:r>
    </w:p>
    <w:p w14:paraId="3B2ECA74" w14:textId="77777777" w:rsidR="00445CCC" w:rsidRPr="0002723C" w:rsidRDefault="00445CCC" w:rsidP="00445CCC">
      <w:pPr>
        <w:pStyle w:val="Naslov1"/>
        <w:spacing w:before="0" w:after="0"/>
        <w:jc w:val="left"/>
        <w:rPr>
          <w:rFonts w:ascii="Calibri" w:hAnsi="Calibri" w:cs="Calibri"/>
          <w:sz w:val="22"/>
          <w:szCs w:val="22"/>
          <w:lang w:val="hr-HR"/>
        </w:rPr>
      </w:pPr>
    </w:p>
    <w:p w14:paraId="759BA451" w14:textId="0E5DAFD2" w:rsidR="000503E9" w:rsidRPr="0002723C" w:rsidRDefault="008250C6" w:rsidP="00445CCC">
      <w:pPr>
        <w:rPr>
          <w:rFonts w:ascii="Calibri" w:hAnsi="Calibri" w:cs="Calibri"/>
          <w:b/>
          <w:bCs/>
          <w:lang w:val="hr-HR"/>
        </w:rPr>
      </w:pPr>
      <w:r w:rsidRPr="0002723C">
        <w:rPr>
          <w:rFonts w:ascii="Calibri" w:hAnsi="Calibri" w:cs="Calibri"/>
          <w:b/>
          <w:bCs/>
          <w:lang w:val="hr-HR"/>
        </w:rPr>
        <w:t>VRIJEDNOSNI RAZREDI I VRSTE POSTUPAKA</w:t>
      </w:r>
    </w:p>
    <w:p w14:paraId="22C739E0" w14:textId="77777777" w:rsidR="00081929" w:rsidRPr="0002723C" w:rsidRDefault="00081929" w:rsidP="00483E7E">
      <w:pPr>
        <w:jc w:val="center"/>
        <w:rPr>
          <w:rFonts w:ascii="Calibri" w:hAnsi="Calibri" w:cs="Calibri"/>
          <w:b/>
          <w:bCs/>
          <w:lang w:val="hr-HR"/>
        </w:rPr>
      </w:pPr>
    </w:p>
    <w:p w14:paraId="6EFBBAB3" w14:textId="0864EC3B" w:rsidR="000503E9" w:rsidRPr="0002723C" w:rsidRDefault="008250C6" w:rsidP="00483E7E">
      <w:pPr>
        <w:jc w:val="center"/>
        <w:rPr>
          <w:rFonts w:ascii="Calibri" w:hAnsi="Calibri" w:cs="Calibri"/>
          <w:lang w:val="hr-HR"/>
        </w:rPr>
      </w:pPr>
      <w:r w:rsidRPr="0002723C">
        <w:rPr>
          <w:rFonts w:ascii="Calibri" w:hAnsi="Calibri" w:cs="Calibri"/>
          <w:b/>
          <w:bCs/>
          <w:lang w:val="hr-HR"/>
        </w:rPr>
        <w:t>Članak 5.</w:t>
      </w:r>
    </w:p>
    <w:p w14:paraId="4A3647DC" w14:textId="77777777" w:rsidR="000503E9" w:rsidRPr="0002723C" w:rsidRDefault="008250C6" w:rsidP="00483E7E">
      <w:pPr>
        <w:jc w:val="center"/>
        <w:rPr>
          <w:rFonts w:ascii="Calibri" w:hAnsi="Calibri" w:cs="Calibri"/>
          <w:i/>
          <w:iCs/>
          <w:lang w:val="hr-HR"/>
        </w:rPr>
      </w:pPr>
      <w:r w:rsidRPr="0002723C">
        <w:rPr>
          <w:rFonts w:ascii="Calibri" w:hAnsi="Calibri" w:cs="Calibri"/>
          <w:i/>
          <w:iCs/>
          <w:lang w:val="hr-HR"/>
        </w:rPr>
        <w:t>(Vrijednosni razredi jednostavne nabave)</w:t>
      </w:r>
    </w:p>
    <w:p w14:paraId="216AD25D" w14:textId="77777777" w:rsidR="006F6F7B" w:rsidRPr="0002723C" w:rsidRDefault="006F6F7B" w:rsidP="00483E7E">
      <w:pPr>
        <w:jc w:val="center"/>
        <w:rPr>
          <w:rFonts w:ascii="Calibri" w:hAnsi="Calibri" w:cs="Calibri"/>
          <w:lang w:val="hr-HR"/>
        </w:rPr>
      </w:pPr>
    </w:p>
    <w:p w14:paraId="1F6F8CE1" w14:textId="77777777" w:rsidR="000503E9" w:rsidRPr="0002723C" w:rsidRDefault="008250C6" w:rsidP="00483E7E">
      <w:pPr>
        <w:jc w:val="both"/>
        <w:rPr>
          <w:rFonts w:ascii="Calibri" w:hAnsi="Calibri" w:cs="Calibri"/>
          <w:lang w:val="hr-HR"/>
        </w:rPr>
      </w:pPr>
      <w:r w:rsidRPr="0002723C">
        <w:rPr>
          <w:rFonts w:ascii="Calibri" w:hAnsi="Calibri" w:cs="Calibri"/>
          <w:lang w:val="hr-HR"/>
        </w:rPr>
        <w:t>(1)</w:t>
      </w:r>
      <w:r w:rsidRPr="0002723C">
        <w:rPr>
          <w:rFonts w:ascii="Calibri" w:hAnsi="Calibri" w:cs="Calibri"/>
          <w:b/>
          <w:bCs/>
          <w:lang w:val="hr-HR"/>
        </w:rPr>
        <w:t xml:space="preserve"> </w:t>
      </w:r>
      <w:r w:rsidRPr="0002723C">
        <w:rPr>
          <w:rFonts w:ascii="Calibri" w:hAnsi="Calibri" w:cs="Calibri"/>
          <w:lang w:val="hr-HR"/>
        </w:rPr>
        <w:t>Jednostavna nabava razvrstava se u vrijednosne razrede sukladno procijenjenoj vrijednosti nabave bez poreza na dodanu vrijednost, kako slijedi:</w:t>
      </w:r>
    </w:p>
    <w:p w14:paraId="157C51EF" w14:textId="77777777" w:rsidR="000503E9" w:rsidRPr="0002723C" w:rsidRDefault="000503E9" w:rsidP="00483E7E">
      <w:pPr>
        <w:rPr>
          <w:rFonts w:ascii="Calibri" w:hAnsi="Calibri" w:cs="Calibri"/>
          <w:lang w:val="hr-HR"/>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2500"/>
        <w:gridCol w:w="2500"/>
        <w:gridCol w:w="2438"/>
      </w:tblGrid>
      <w:tr w:rsidR="000503E9" w:rsidRPr="0002723C" w14:paraId="5537A6B1" w14:textId="77777777" w:rsidTr="005B5D35">
        <w:tc>
          <w:tcPr>
            <w:tcW w:w="22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vAlign w:val="center"/>
          </w:tcPr>
          <w:p w14:paraId="5D5FE828" w14:textId="77777777" w:rsidR="000503E9" w:rsidRPr="005B5D35" w:rsidRDefault="008250C6" w:rsidP="00483E7E">
            <w:pPr>
              <w:rPr>
                <w:rFonts w:ascii="Calibri" w:hAnsi="Calibri" w:cs="Calibri"/>
                <w:color w:val="000000" w:themeColor="text1"/>
                <w:lang w:val="hr-HR"/>
              </w:rPr>
            </w:pPr>
            <w:r w:rsidRPr="005B5D35">
              <w:rPr>
                <w:rFonts w:ascii="Calibri" w:hAnsi="Calibri" w:cs="Calibri"/>
                <w:b/>
                <w:bCs/>
                <w:color w:val="000000" w:themeColor="text1"/>
                <w:lang w:val="hr-HR"/>
              </w:rPr>
              <w:t>Razred nabave</w:t>
            </w:r>
          </w:p>
        </w:tc>
        <w:tc>
          <w:tcPr>
            <w:tcW w:w="25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vAlign w:val="center"/>
          </w:tcPr>
          <w:p w14:paraId="435A386C" w14:textId="77777777" w:rsidR="000503E9" w:rsidRPr="005B5D35" w:rsidRDefault="008250C6" w:rsidP="00483E7E">
            <w:pPr>
              <w:rPr>
                <w:rFonts w:ascii="Calibri" w:hAnsi="Calibri" w:cs="Calibri"/>
                <w:color w:val="000000" w:themeColor="text1"/>
                <w:lang w:val="hr-HR"/>
              </w:rPr>
            </w:pPr>
            <w:r w:rsidRPr="005B5D35">
              <w:rPr>
                <w:rFonts w:ascii="Calibri" w:hAnsi="Calibri" w:cs="Calibri"/>
                <w:b/>
                <w:bCs/>
                <w:color w:val="000000" w:themeColor="text1"/>
                <w:lang w:val="hr-HR"/>
              </w:rPr>
              <w:t>Predmet nabave</w:t>
            </w:r>
          </w:p>
        </w:tc>
        <w:tc>
          <w:tcPr>
            <w:tcW w:w="25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vAlign w:val="center"/>
          </w:tcPr>
          <w:p w14:paraId="773364AB" w14:textId="77777777" w:rsidR="000503E9" w:rsidRPr="005B5D35" w:rsidRDefault="008250C6" w:rsidP="00483E7E">
            <w:pPr>
              <w:rPr>
                <w:rFonts w:ascii="Calibri" w:hAnsi="Calibri" w:cs="Calibri"/>
                <w:color w:val="000000" w:themeColor="text1"/>
                <w:lang w:val="hr-HR"/>
              </w:rPr>
            </w:pPr>
            <w:r w:rsidRPr="005B5D35">
              <w:rPr>
                <w:rFonts w:ascii="Calibri" w:hAnsi="Calibri" w:cs="Calibri"/>
                <w:b/>
                <w:bCs/>
                <w:color w:val="000000" w:themeColor="text1"/>
                <w:lang w:val="hr-HR"/>
              </w:rPr>
              <w:t>Procijenjena vrijednost (EUR, bez PDV-a)</w:t>
            </w:r>
          </w:p>
        </w:tc>
        <w:tc>
          <w:tcPr>
            <w:tcW w:w="2438"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vAlign w:val="center"/>
          </w:tcPr>
          <w:p w14:paraId="09A9E15F" w14:textId="77777777" w:rsidR="000503E9" w:rsidRPr="005B5D35" w:rsidRDefault="008250C6" w:rsidP="00483E7E">
            <w:pPr>
              <w:rPr>
                <w:rFonts w:ascii="Calibri" w:hAnsi="Calibri" w:cs="Calibri"/>
                <w:color w:val="000000" w:themeColor="text1"/>
                <w:highlight w:val="yellow"/>
                <w:lang w:val="hr-HR"/>
              </w:rPr>
            </w:pPr>
            <w:r w:rsidRPr="005B5D35">
              <w:rPr>
                <w:rFonts w:ascii="Calibri" w:hAnsi="Calibri" w:cs="Calibri"/>
                <w:b/>
                <w:bCs/>
                <w:color w:val="000000" w:themeColor="text1"/>
                <w:lang w:val="hr-HR"/>
              </w:rPr>
              <w:t>Postupak</w:t>
            </w:r>
          </w:p>
        </w:tc>
      </w:tr>
      <w:tr w:rsidR="00247BFD" w:rsidRPr="0002723C" w14:paraId="3458F316" w14:textId="77777777" w:rsidTr="003C1F90">
        <w:tc>
          <w:tcPr>
            <w:tcW w:w="2200" w:type="dxa"/>
            <w:tcBorders>
              <w:top w:val="single" w:sz="1" w:space="0" w:color="AAAAAA"/>
              <w:left w:val="single" w:sz="1" w:space="0" w:color="AAAAAA"/>
              <w:bottom w:val="single" w:sz="1" w:space="0" w:color="AAAAAA"/>
              <w:right w:val="single" w:sz="1" w:space="0" w:color="AAAAAA"/>
            </w:tcBorders>
            <w:shd w:val="clear" w:color="auto" w:fill="FFFFFF" w:themeFill="background1"/>
            <w:tcMar>
              <w:top w:w="80" w:type="dxa"/>
              <w:left w:w="120" w:type="dxa"/>
              <w:bottom w:w="80" w:type="dxa"/>
              <w:right w:w="120" w:type="dxa"/>
            </w:tcMar>
            <w:vAlign w:val="center"/>
          </w:tcPr>
          <w:p w14:paraId="5302C272" w14:textId="77777777" w:rsidR="00247BFD" w:rsidRPr="0002723C" w:rsidRDefault="00247BFD" w:rsidP="00483E7E">
            <w:pPr>
              <w:rPr>
                <w:rFonts w:ascii="Calibri" w:hAnsi="Calibri" w:cs="Calibri"/>
                <w:lang w:val="hr-HR"/>
              </w:rPr>
            </w:pPr>
            <w:r w:rsidRPr="0002723C">
              <w:rPr>
                <w:rFonts w:ascii="Calibri" w:hAnsi="Calibri" w:cs="Calibri"/>
                <w:lang w:val="hr-HR"/>
              </w:rPr>
              <w:t>I. razred</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hemeFill="background1"/>
            <w:tcMar>
              <w:top w:w="80" w:type="dxa"/>
              <w:left w:w="120" w:type="dxa"/>
              <w:bottom w:w="80" w:type="dxa"/>
              <w:right w:w="120" w:type="dxa"/>
            </w:tcMar>
            <w:vAlign w:val="center"/>
          </w:tcPr>
          <w:p w14:paraId="2BEA69B4" w14:textId="6D1A04E7" w:rsidR="00247BFD" w:rsidRPr="0002723C" w:rsidRDefault="00247BFD" w:rsidP="00483E7E">
            <w:pPr>
              <w:rPr>
                <w:rFonts w:ascii="Calibri" w:hAnsi="Calibri" w:cs="Calibri"/>
                <w:lang w:val="hr-HR"/>
              </w:rPr>
            </w:pPr>
            <w:r w:rsidRPr="0002723C">
              <w:rPr>
                <w:rFonts w:ascii="Calibri" w:hAnsi="Calibri" w:cs="Calibri"/>
                <w:lang w:val="hr-HR"/>
              </w:rPr>
              <w:t xml:space="preserve">Roba i usluge </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hemeFill="background1"/>
            <w:tcMar>
              <w:top w:w="80" w:type="dxa"/>
              <w:left w:w="120" w:type="dxa"/>
              <w:bottom w:w="80" w:type="dxa"/>
              <w:right w:w="120" w:type="dxa"/>
            </w:tcMar>
            <w:vAlign w:val="center"/>
          </w:tcPr>
          <w:p w14:paraId="705A6015" w14:textId="77777777" w:rsidR="00247BFD" w:rsidRPr="0002723C" w:rsidRDefault="00247BFD" w:rsidP="00483E7E">
            <w:pPr>
              <w:rPr>
                <w:rFonts w:ascii="Calibri" w:hAnsi="Calibri" w:cs="Calibri"/>
                <w:lang w:val="hr-HR"/>
              </w:rPr>
            </w:pPr>
            <w:r w:rsidRPr="0002723C">
              <w:rPr>
                <w:rFonts w:ascii="Calibri" w:hAnsi="Calibri" w:cs="Calibri"/>
                <w:lang w:val="hr-HR"/>
              </w:rPr>
              <w:t xml:space="preserve">do </w:t>
            </w:r>
            <w:r w:rsidR="002F275E" w:rsidRPr="0002723C">
              <w:rPr>
                <w:rFonts w:ascii="Calibri" w:hAnsi="Calibri" w:cs="Calibri"/>
                <w:lang w:val="hr-HR"/>
              </w:rPr>
              <w:t>3</w:t>
            </w:r>
            <w:r w:rsidRPr="0002723C">
              <w:rPr>
                <w:rFonts w:ascii="Calibri" w:hAnsi="Calibri" w:cs="Calibri"/>
                <w:lang w:val="hr-HR"/>
              </w:rPr>
              <w:t xml:space="preserve">.000,00 EUR </w:t>
            </w:r>
          </w:p>
          <w:p w14:paraId="5AE5F382" w14:textId="1DD4BAFE" w:rsidR="00445CCC" w:rsidRPr="0002723C" w:rsidRDefault="00445CCC" w:rsidP="00483E7E">
            <w:pPr>
              <w:rPr>
                <w:rFonts w:ascii="Calibri" w:hAnsi="Calibri" w:cs="Calibri"/>
                <w:lang w:val="hr-HR"/>
              </w:rPr>
            </w:pPr>
          </w:p>
        </w:tc>
        <w:tc>
          <w:tcPr>
            <w:tcW w:w="2438" w:type="dxa"/>
            <w:vMerge w:val="restart"/>
            <w:tcBorders>
              <w:top w:val="single" w:sz="1" w:space="0" w:color="AAAAAA"/>
              <w:left w:val="single" w:sz="1" w:space="0" w:color="AAAAAA"/>
              <w:right w:val="single" w:sz="1" w:space="0" w:color="AAAAAA"/>
            </w:tcBorders>
            <w:shd w:val="clear" w:color="auto" w:fill="FFFFFF" w:themeFill="background1"/>
            <w:tcMar>
              <w:top w:w="80" w:type="dxa"/>
              <w:left w:w="120" w:type="dxa"/>
              <w:bottom w:w="80" w:type="dxa"/>
              <w:right w:w="120" w:type="dxa"/>
            </w:tcMar>
            <w:vAlign w:val="center"/>
          </w:tcPr>
          <w:p w14:paraId="52261622" w14:textId="18BDC36B" w:rsidR="002F275E" w:rsidRPr="0002723C" w:rsidRDefault="00445CCC" w:rsidP="00483E7E">
            <w:pPr>
              <w:rPr>
                <w:rFonts w:ascii="Calibri" w:hAnsi="Calibri" w:cs="Calibri"/>
                <w:lang w:val="hr-HR"/>
              </w:rPr>
            </w:pPr>
            <w:r w:rsidRPr="0002723C">
              <w:rPr>
                <w:rFonts w:ascii="Calibri" w:hAnsi="Calibri" w:cs="Calibri"/>
                <w:lang w:val="hr-HR"/>
              </w:rPr>
              <w:t>Nije potrebno provoditi formalni postupak; n</w:t>
            </w:r>
            <w:r w:rsidR="00247BFD" w:rsidRPr="0002723C">
              <w:rPr>
                <w:rFonts w:ascii="Calibri" w:hAnsi="Calibri" w:cs="Calibri"/>
                <w:lang w:val="hr-HR"/>
              </w:rPr>
              <w:t>eposredna narudžba</w:t>
            </w:r>
            <w:r w:rsidR="002F275E" w:rsidRPr="0002723C">
              <w:rPr>
                <w:rFonts w:ascii="Calibri" w:hAnsi="Calibri" w:cs="Calibri"/>
                <w:lang w:val="hr-HR"/>
              </w:rPr>
              <w:t xml:space="preserve"> </w:t>
            </w:r>
          </w:p>
          <w:p w14:paraId="42BBA941" w14:textId="3A989851" w:rsidR="00247BFD" w:rsidRPr="0002723C" w:rsidRDefault="002F275E" w:rsidP="00483E7E">
            <w:pPr>
              <w:rPr>
                <w:rFonts w:ascii="Calibri" w:hAnsi="Calibri" w:cs="Calibri"/>
                <w:highlight w:val="yellow"/>
                <w:lang w:val="hr-HR"/>
              </w:rPr>
            </w:pPr>
            <w:r w:rsidRPr="0002723C">
              <w:rPr>
                <w:rFonts w:ascii="Calibri" w:hAnsi="Calibri" w:cs="Calibri"/>
                <w:lang w:val="hr-HR"/>
              </w:rPr>
              <w:t>(min.</w:t>
            </w:r>
            <w:r w:rsidR="00445CCC" w:rsidRPr="0002723C">
              <w:rPr>
                <w:rFonts w:ascii="Calibri" w:hAnsi="Calibri" w:cs="Calibri"/>
                <w:lang w:val="hr-HR"/>
              </w:rPr>
              <w:t xml:space="preserve"> </w:t>
            </w:r>
            <w:r w:rsidRPr="0002723C">
              <w:rPr>
                <w:rFonts w:ascii="Calibri" w:hAnsi="Calibri" w:cs="Calibri"/>
                <w:lang w:val="hr-HR"/>
              </w:rPr>
              <w:t>1 ponuda)</w:t>
            </w:r>
          </w:p>
        </w:tc>
      </w:tr>
      <w:tr w:rsidR="00247BFD" w:rsidRPr="0002723C" w14:paraId="3B689A42" w14:textId="77777777" w:rsidTr="003C1F90">
        <w:tc>
          <w:tcPr>
            <w:tcW w:w="2200" w:type="dxa"/>
            <w:tcBorders>
              <w:top w:val="single" w:sz="1" w:space="0" w:color="AAAAAA"/>
              <w:left w:val="single" w:sz="1" w:space="0" w:color="AAAAAA"/>
              <w:bottom w:val="single" w:sz="1" w:space="0" w:color="AAAAAA"/>
              <w:right w:val="single" w:sz="1" w:space="0" w:color="AAAAAA"/>
            </w:tcBorders>
            <w:shd w:val="clear" w:color="auto" w:fill="FFFFFF" w:themeFill="background1"/>
            <w:tcMar>
              <w:top w:w="80" w:type="dxa"/>
              <w:left w:w="120" w:type="dxa"/>
              <w:bottom w:w="80" w:type="dxa"/>
              <w:right w:w="120" w:type="dxa"/>
            </w:tcMar>
            <w:vAlign w:val="center"/>
          </w:tcPr>
          <w:p w14:paraId="165E8610" w14:textId="17893404" w:rsidR="00247BFD" w:rsidRPr="0002723C" w:rsidRDefault="00247BFD" w:rsidP="00483E7E">
            <w:pPr>
              <w:rPr>
                <w:rFonts w:ascii="Calibri" w:hAnsi="Calibri" w:cs="Calibri"/>
                <w:lang w:val="hr-HR"/>
              </w:rPr>
            </w:pPr>
            <w:r w:rsidRPr="0002723C">
              <w:rPr>
                <w:rFonts w:ascii="Calibri" w:hAnsi="Calibri" w:cs="Calibri"/>
                <w:lang w:val="hr-HR"/>
              </w:rPr>
              <w:t>I. razred</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hemeFill="background1"/>
            <w:tcMar>
              <w:top w:w="80" w:type="dxa"/>
              <w:left w:w="120" w:type="dxa"/>
              <w:bottom w:w="80" w:type="dxa"/>
              <w:right w:w="120" w:type="dxa"/>
            </w:tcMar>
            <w:vAlign w:val="center"/>
          </w:tcPr>
          <w:p w14:paraId="4349E2B6" w14:textId="2E316FB3" w:rsidR="00247BFD" w:rsidRPr="0002723C" w:rsidRDefault="00247BFD" w:rsidP="00483E7E">
            <w:pPr>
              <w:rPr>
                <w:rFonts w:ascii="Calibri" w:hAnsi="Calibri" w:cs="Calibri"/>
                <w:lang w:val="hr-HR"/>
              </w:rPr>
            </w:pPr>
            <w:r w:rsidRPr="0002723C">
              <w:rPr>
                <w:rFonts w:ascii="Calibri" w:hAnsi="Calibri" w:cs="Calibri"/>
                <w:lang w:val="hr-HR"/>
              </w:rPr>
              <w:t>Radovi</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hemeFill="background1"/>
            <w:tcMar>
              <w:top w:w="80" w:type="dxa"/>
              <w:left w:w="120" w:type="dxa"/>
              <w:bottom w:w="80" w:type="dxa"/>
              <w:right w:w="120" w:type="dxa"/>
            </w:tcMar>
            <w:vAlign w:val="center"/>
          </w:tcPr>
          <w:p w14:paraId="048B443A" w14:textId="48C70BAD" w:rsidR="00247BFD" w:rsidRPr="0002723C" w:rsidRDefault="00247BFD" w:rsidP="00483E7E">
            <w:pPr>
              <w:rPr>
                <w:rFonts w:ascii="Calibri" w:hAnsi="Calibri" w:cs="Calibri"/>
                <w:lang w:val="hr-HR"/>
              </w:rPr>
            </w:pPr>
            <w:r w:rsidRPr="0002723C">
              <w:rPr>
                <w:rFonts w:ascii="Calibri" w:hAnsi="Calibri" w:cs="Calibri"/>
                <w:lang w:val="hr-HR"/>
              </w:rPr>
              <w:t xml:space="preserve">do </w:t>
            </w:r>
            <w:r w:rsidR="002F275E" w:rsidRPr="0002723C">
              <w:rPr>
                <w:rFonts w:ascii="Calibri" w:hAnsi="Calibri" w:cs="Calibri"/>
                <w:lang w:val="hr-HR"/>
              </w:rPr>
              <w:t>3</w:t>
            </w:r>
            <w:r w:rsidRPr="0002723C">
              <w:rPr>
                <w:rFonts w:ascii="Calibri" w:hAnsi="Calibri" w:cs="Calibri"/>
                <w:lang w:val="hr-HR"/>
              </w:rPr>
              <w:t>.000,00 EUR</w:t>
            </w:r>
          </w:p>
        </w:tc>
        <w:tc>
          <w:tcPr>
            <w:tcW w:w="2438" w:type="dxa"/>
            <w:vMerge/>
            <w:tcBorders>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vAlign w:val="center"/>
          </w:tcPr>
          <w:p w14:paraId="6DC50BF5" w14:textId="349FCCF5" w:rsidR="00247BFD" w:rsidRPr="0002723C" w:rsidRDefault="00247BFD" w:rsidP="00483E7E">
            <w:pPr>
              <w:rPr>
                <w:rFonts w:ascii="Calibri" w:hAnsi="Calibri" w:cs="Calibri"/>
                <w:highlight w:val="yellow"/>
                <w:lang w:val="hr-HR"/>
              </w:rPr>
            </w:pPr>
          </w:p>
        </w:tc>
      </w:tr>
      <w:tr w:rsidR="00247BFD" w:rsidRPr="0002723C" w14:paraId="5E0C3117" w14:textId="77777777" w:rsidTr="00DA5944">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vAlign w:val="center"/>
          </w:tcPr>
          <w:p w14:paraId="53726FFA" w14:textId="77777777" w:rsidR="00247BFD" w:rsidRPr="0002723C" w:rsidRDefault="00247BFD" w:rsidP="00483E7E">
            <w:pPr>
              <w:rPr>
                <w:rFonts w:ascii="Calibri" w:hAnsi="Calibri" w:cs="Calibri"/>
                <w:lang w:val="hr-HR"/>
              </w:rPr>
            </w:pPr>
            <w:r w:rsidRPr="0002723C">
              <w:rPr>
                <w:rFonts w:ascii="Calibri" w:hAnsi="Calibri" w:cs="Calibri"/>
                <w:lang w:val="hr-HR"/>
              </w:rPr>
              <w:t>II. razred</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vAlign w:val="center"/>
          </w:tcPr>
          <w:p w14:paraId="683EB39E" w14:textId="0D818CFD" w:rsidR="00247BFD" w:rsidRPr="0002723C" w:rsidRDefault="00247BFD" w:rsidP="00483E7E">
            <w:pPr>
              <w:rPr>
                <w:rFonts w:ascii="Calibri" w:hAnsi="Calibri" w:cs="Calibri"/>
                <w:lang w:val="hr-HR"/>
              </w:rPr>
            </w:pPr>
            <w:r w:rsidRPr="0002723C">
              <w:rPr>
                <w:rFonts w:ascii="Calibri" w:hAnsi="Calibri" w:cs="Calibri"/>
                <w:lang w:val="hr-HR"/>
              </w:rPr>
              <w:t xml:space="preserve">Roba i usluge </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vAlign w:val="center"/>
          </w:tcPr>
          <w:p w14:paraId="487DA085" w14:textId="73953626" w:rsidR="00247BFD" w:rsidRPr="0002723C" w:rsidRDefault="002F275E" w:rsidP="00483E7E">
            <w:pPr>
              <w:rPr>
                <w:rFonts w:ascii="Calibri" w:hAnsi="Calibri" w:cs="Calibri"/>
                <w:lang w:val="hr-HR"/>
              </w:rPr>
            </w:pPr>
            <w:r w:rsidRPr="0002723C">
              <w:rPr>
                <w:rFonts w:ascii="Calibri" w:hAnsi="Calibri" w:cs="Calibri"/>
                <w:lang w:val="hr-HR"/>
              </w:rPr>
              <w:t>3</w:t>
            </w:r>
            <w:r w:rsidR="00247BFD" w:rsidRPr="0002723C">
              <w:rPr>
                <w:rFonts w:ascii="Calibri" w:hAnsi="Calibri" w:cs="Calibri"/>
                <w:lang w:val="hr-HR"/>
              </w:rPr>
              <w:t>.000,0</w:t>
            </w:r>
            <w:r w:rsidR="00E0183E" w:rsidRPr="0002723C">
              <w:rPr>
                <w:rFonts w:ascii="Calibri" w:hAnsi="Calibri" w:cs="Calibri"/>
                <w:lang w:val="hr-HR"/>
              </w:rPr>
              <w:t>0</w:t>
            </w:r>
            <w:r w:rsidR="00247BFD" w:rsidRPr="0002723C">
              <w:rPr>
                <w:rFonts w:ascii="Calibri" w:hAnsi="Calibri" w:cs="Calibri"/>
                <w:lang w:val="hr-HR"/>
              </w:rPr>
              <w:t xml:space="preserve"> – </w:t>
            </w:r>
            <w:r w:rsidRPr="0002723C">
              <w:rPr>
                <w:rFonts w:ascii="Calibri" w:hAnsi="Calibri" w:cs="Calibri"/>
                <w:lang w:val="hr-HR"/>
              </w:rPr>
              <w:t>7</w:t>
            </w:r>
            <w:r w:rsidR="00247BFD" w:rsidRPr="0002723C">
              <w:rPr>
                <w:rFonts w:ascii="Calibri" w:hAnsi="Calibri" w:cs="Calibri"/>
                <w:lang w:val="hr-HR"/>
              </w:rPr>
              <w:t xml:space="preserve">.000,00 EUR </w:t>
            </w:r>
          </w:p>
        </w:tc>
        <w:tc>
          <w:tcPr>
            <w:tcW w:w="2438" w:type="dxa"/>
            <w:vMerge w:val="restart"/>
            <w:tcBorders>
              <w:top w:val="single" w:sz="1" w:space="0" w:color="AAAAAA"/>
              <w:left w:val="single" w:sz="1" w:space="0" w:color="AAAAAA"/>
              <w:right w:val="single" w:sz="1" w:space="0" w:color="AAAAAA"/>
            </w:tcBorders>
            <w:shd w:val="clear" w:color="auto" w:fill="FFFFFF"/>
            <w:tcMar>
              <w:top w:w="80" w:type="dxa"/>
              <w:left w:w="120" w:type="dxa"/>
              <w:bottom w:w="80" w:type="dxa"/>
              <w:right w:w="120" w:type="dxa"/>
            </w:tcMar>
            <w:vAlign w:val="center"/>
          </w:tcPr>
          <w:p w14:paraId="2B80EDF9" w14:textId="0C36433A" w:rsidR="00445CCC" w:rsidRPr="0002723C" w:rsidRDefault="00445CCC" w:rsidP="00483E7E">
            <w:pPr>
              <w:rPr>
                <w:rFonts w:ascii="Calibri" w:hAnsi="Calibri" w:cs="Calibri"/>
                <w:lang w:val="hr-HR"/>
              </w:rPr>
            </w:pPr>
            <w:r w:rsidRPr="0002723C">
              <w:rPr>
                <w:rFonts w:ascii="Calibri" w:hAnsi="Calibri" w:cs="Calibri"/>
                <w:lang w:val="hr-HR"/>
              </w:rPr>
              <w:t>Nije potrebno provoditi formalni postupak;</w:t>
            </w:r>
          </w:p>
          <w:p w14:paraId="1683EC48" w14:textId="103FF108" w:rsidR="00247BFD" w:rsidRPr="0002723C" w:rsidRDefault="00AF717C" w:rsidP="00483E7E">
            <w:pPr>
              <w:rPr>
                <w:rFonts w:ascii="Calibri" w:hAnsi="Calibri" w:cs="Calibri"/>
                <w:highlight w:val="yellow"/>
                <w:lang w:val="hr-HR"/>
              </w:rPr>
            </w:pPr>
            <w:r>
              <w:rPr>
                <w:rFonts w:ascii="Calibri" w:hAnsi="Calibri" w:cs="Calibri"/>
                <w:lang w:val="hr-HR"/>
              </w:rPr>
              <w:t>p</w:t>
            </w:r>
            <w:r w:rsidR="00247BFD" w:rsidRPr="0002723C">
              <w:rPr>
                <w:rFonts w:ascii="Calibri" w:hAnsi="Calibri" w:cs="Calibri"/>
                <w:lang w:val="hr-HR"/>
              </w:rPr>
              <w:t xml:space="preserve">rikupljanje ponuda (min. </w:t>
            </w:r>
            <w:r w:rsidR="00403E4F" w:rsidRPr="0002723C">
              <w:rPr>
                <w:rFonts w:ascii="Calibri" w:hAnsi="Calibri" w:cs="Calibri"/>
                <w:lang w:val="hr-HR"/>
              </w:rPr>
              <w:t>2</w:t>
            </w:r>
            <w:r w:rsidR="00247BFD" w:rsidRPr="0002723C">
              <w:rPr>
                <w:rFonts w:ascii="Calibri" w:hAnsi="Calibri" w:cs="Calibri"/>
                <w:lang w:val="hr-HR"/>
              </w:rPr>
              <w:t xml:space="preserve"> </w:t>
            </w:r>
            <w:r w:rsidR="00876843" w:rsidRPr="0002723C">
              <w:rPr>
                <w:rFonts w:ascii="Calibri" w:hAnsi="Calibri" w:cs="Calibri"/>
                <w:lang w:val="hr-HR"/>
              </w:rPr>
              <w:t>ponuda</w:t>
            </w:r>
            <w:r w:rsidR="00AE2B5D" w:rsidRPr="0002723C">
              <w:rPr>
                <w:rFonts w:ascii="Calibri" w:hAnsi="Calibri" w:cs="Calibri"/>
                <w:lang w:val="hr-HR"/>
              </w:rPr>
              <w:t>)</w:t>
            </w:r>
          </w:p>
        </w:tc>
      </w:tr>
      <w:tr w:rsidR="00247BFD" w:rsidRPr="0002723C" w14:paraId="1147D374" w14:textId="77777777" w:rsidTr="00DA5944">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vAlign w:val="center"/>
          </w:tcPr>
          <w:p w14:paraId="1FF371BB" w14:textId="6B8494D3" w:rsidR="00247BFD" w:rsidRPr="0002723C" w:rsidRDefault="00247BFD" w:rsidP="00483E7E">
            <w:pPr>
              <w:rPr>
                <w:rFonts w:ascii="Calibri" w:hAnsi="Calibri" w:cs="Calibri"/>
                <w:lang w:val="hr-HR"/>
              </w:rPr>
            </w:pPr>
            <w:r w:rsidRPr="0002723C">
              <w:rPr>
                <w:rFonts w:ascii="Calibri" w:hAnsi="Calibri" w:cs="Calibri"/>
                <w:lang w:val="hr-HR"/>
              </w:rPr>
              <w:t>II. razred</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vAlign w:val="center"/>
          </w:tcPr>
          <w:p w14:paraId="595EC655" w14:textId="3E0A7CE8" w:rsidR="00247BFD" w:rsidRPr="0002723C" w:rsidRDefault="00247BFD" w:rsidP="00483E7E">
            <w:pPr>
              <w:rPr>
                <w:rFonts w:ascii="Calibri" w:hAnsi="Calibri" w:cs="Calibri"/>
                <w:lang w:val="hr-HR"/>
              </w:rPr>
            </w:pPr>
            <w:r w:rsidRPr="0002723C">
              <w:rPr>
                <w:rFonts w:ascii="Calibri" w:hAnsi="Calibri" w:cs="Calibri"/>
                <w:lang w:val="hr-HR"/>
              </w:rPr>
              <w:t>Radovi</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vAlign w:val="center"/>
          </w:tcPr>
          <w:p w14:paraId="23EB9BF3" w14:textId="69ADF574" w:rsidR="00247BFD" w:rsidRPr="0002723C" w:rsidRDefault="002F275E" w:rsidP="00483E7E">
            <w:pPr>
              <w:rPr>
                <w:rFonts w:ascii="Calibri" w:hAnsi="Calibri" w:cs="Calibri"/>
                <w:lang w:val="hr-HR"/>
              </w:rPr>
            </w:pPr>
            <w:r w:rsidRPr="0002723C">
              <w:rPr>
                <w:rFonts w:ascii="Calibri" w:hAnsi="Calibri" w:cs="Calibri"/>
                <w:lang w:val="hr-HR"/>
              </w:rPr>
              <w:t>3</w:t>
            </w:r>
            <w:r w:rsidR="00247BFD" w:rsidRPr="0002723C">
              <w:rPr>
                <w:rFonts w:ascii="Calibri" w:hAnsi="Calibri" w:cs="Calibri"/>
                <w:lang w:val="hr-HR"/>
              </w:rPr>
              <w:t>.000,0</w:t>
            </w:r>
            <w:r w:rsidR="00E0183E" w:rsidRPr="0002723C">
              <w:rPr>
                <w:rFonts w:ascii="Calibri" w:hAnsi="Calibri" w:cs="Calibri"/>
                <w:lang w:val="hr-HR"/>
              </w:rPr>
              <w:t>0</w:t>
            </w:r>
            <w:r w:rsidR="00247BFD" w:rsidRPr="0002723C">
              <w:rPr>
                <w:rFonts w:ascii="Calibri" w:hAnsi="Calibri" w:cs="Calibri"/>
                <w:lang w:val="hr-HR"/>
              </w:rPr>
              <w:t xml:space="preserve"> – </w:t>
            </w:r>
            <w:r w:rsidRPr="0002723C">
              <w:rPr>
                <w:rFonts w:ascii="Calibri" w:hAnsi="Calibri" w:cs="Calibri"/>
                <w:lang w:val="hr-HR"/>
              </w:rPr>
              <w:t>7</w:t>
            </w:r>
            <w:r w:rsidR="00247BFD" w:rsidRPr="0002723C">
              <w:rPr>
                <w:rFonts w:ascii="Calibri" w:hAnsi="Calibri" w:cs="Calibri"/>
                <w:lang w:val="hr-HR"/>
              </w:rPr>
              <w:t>.000,00 EUR</w:t>
            </w:r>
          </w:p>
        </w:tc>
        <w:tc>
          <w:tcPr>
            <w:tcW w:w="2438" w:type="dxa"/>
            <w:vMerge/>
            <w:tcBorders>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vAlign w:val="center"/>
          </w:tcPr>
          <w:p w14:paraId="20CA706D" w14:textId="7F15D73E" w:rsidR="00247BFD" w:rsidRPr="0002723C" w:rsidRDefault="00247BFD" w:rsidP="00483E7E">
            <w:pPr>
              <w:rPr>
                <w:rFonts w:ascii="Calibri" w:hAnsi="Calibri" w:cs="Calibri"/>
                <w:highlight w:val="yellow"/>
                <w:lang w:val="hr-HR"/>
              </w:rPr>
            </w:pPr>
          </w:p>
        </w:tc>
      </w:tr>
      <w:tr w:rsidR="00E0183E" w:rsidRPr="0002723C" w14:paraId="0F560199" w14:textId="77777777" w:rsidTr="00DA5944">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vAlign w:val="center"/>
          </w:tcPr>
          <w:p w14:paraId="21312E74" w14:textId="1C6C68FD" w:rsidR="00E0183E" w:rsidRPr="0002723C" w:rsidRDefault="00E0183E" w:rsidP="00483E7E">
            <w:pPr>
              <w:rPr>
                <w:rFonts w:ascii="Calibri" w:hAnsi="Calibri" w:cs="Calibri"/>
                <w:lang w:val="hr-HR"/>
              </w:rPr>
            </w:pPr>
            <w:r w:rsidRPr="0002723C">
              <w:rPr>
                <w:rFonts w:ascii="Calibri" w:hAnsi="Calibri" w:cs="Calibri"/>
                <w:lang w:val="hr-HR"/>
              </w:rPr>
              <w:t>III. razred</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vAlign w:val="center"/>
          </w:tcPr>
          <w:p w14:paraId="76CFE7B6" w14:textId="63DD32DA" w:rsidR="00E0183E" w:rsidRPr="0002723C" w:rsidRDefault="00E0183E" w:rsidP="00483E7E">
            <w:pPr>
              <w:rPr>
                <w:rFonts w:ascii="Calibri" w:hAnsi="Calibri" w:cs="Calibri"/>
                <w:lang w:val="hr-HR"/>
              </w:rPr>
            </w:pPr>
            <w:r w:rsidRPr="0002723C">
              <w:rPr>
                <w:rFonts w:ascii="Calibri" w:hAnsi="Calibri" w:cs="Calibri"/>
                <w:lang w:val="hr-HR"/>
              </w:rPr>
              <w:t>Roba i usluge</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vAlign w:val="center"/>
          </w:tcPr>
          <w:p w14:paraId="340167D2" w14:textId="77777777" w:rsidR="00E0183E" w:rsidRPr="0002723C" w:rsidRDefault="00E0183E" w:rsidP="00483E7E">
            <w:pPr>
              <w:rPr>
                <w:rFonts w:ascii="Calibri" w:hAnsi="Calibri" w:cs="Calibri"/>
                <w:lang w:val="hr-HR"/>
              </w:rPr>
            </w:pPr>
            <w:r w:rsidRPr="0002723C">
              <w:rPr>
                <w:rFonts w:ascii="Calibri" w:hAnsi="Calibri" w:cs="Calibri"/>
                <w:lang w:val="hr-HR"/>
              </w:rPr>
              <w:t>7.000,00 – 15.000,00</w:t>
            </w:r>
          </w:p>
          <w:p w14:paraId="20F92D93" w14:textId="4B8D9F7C" w:rsidR="00E0183E" w:rsidRPr="0002723C" w:rsidRDefault="00E0183E" w:rsidP="00483E7E">
            <w:pPr>
              <w:rPr>
                <w:rFonts w:ascii="Calibri" w:hAnsi="Calibri" w:cs="Calibri"/>
                <w:lang w:val="hr-HR"/>
              </w:rPr>
            </w:pPr>
            <w:r w:rsidRPr="0002723C">
              <w:rPr>
                <w:rFonts w:ascii="Calibri" w:hAnsi="Calibri" w:cs="Calibri"/>
                <w:lang w:val="hr-HR"/>
              </w:rPr>
              <w:t>EUR</w:t>
            </w:r>
          </w:p>
        </w:tc>
        <w:tc>
          <w:tcPr>
            <w:tcW w:w="2438" w:type="dxa"/>
            <w:tcBorders>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vAlign w:val="center"/>
          </w:tcPr>
          <w:p w14:paraId="12562F01" w14:textId="7272B8C3" w:rsidR="00E0183E" w:rsidRPr="0002723C" w:rsidRDefault="00445CCC" w:rsidP="00483E7E">
            <w:pPr>
              <w:rPr>
                <w:rFonts w:ascii="Calibri" w:hAnsi="Calibri" w:cs="Calibri"/>
                <w:highlight w:val="yellow"/>
                <w:lang w:val="hr-HR"/>
              </w:rPr>
            </w:pPr>
            <w:r w:rsidRPr="0002723C">
              <w:rPr>
                <w:rFonts w:ascii="Calibri" w:hAnsi="Calibri" w:cs="Calibri"/>
                <w:lang w:val="hr-HR"/>
              </w:rPr>
              <w:t>Provodi se postupak jednostavne nabave uz s</w:t>
            </w:r>
            <w:r w:rsidR="00E0183E" w:rsidRPr="0002723C">
              <w:rPr>
                <w:rFonts w:ascii="Calibri" w:hAnsi="Calibri" w:cs="Calibri"/>
                <w:lang w:val="hr-HR"/>
              </w:rPr>
              <w:t>lanje poziva</w:t>
            </w:r>
            <w:r w:rsidRPr="0002723C">
              <w:rPr>
                <w:rFonts w:ascii="Calibri" w:hAnsi="Calibri" w:cs="Calibri"/>
                <w:lang w:val="hr-HR"/>
              </w:rPr>
              <w:t xml:space="preserve"> za dostavu ponuda </w:t>
            </w:r>
            <w:r w:rsidR="00E0183E" w:rsidRPr="0002723C">
              <w:rPr>
                <w:rFonts w:ascii="Calibri" w:hAnsi="Calibri" w:cs="Calibri"/>
                <w:lang w:val="hr-HR"/>
              </w:rPr>
              <w:t>najmanje na 3 gospodarska subjekta</w:t>
            </w:r>
          </w:p>
        </w:tc>
      </w:tr>
      <w:tr w:rsidR="00E0183E" w:rsidRPr="0002723C" w14:paraId="6E2B54E9" w14:textId="77777777" w:rsidTr="00DA5944">
        <w:trPr>
          <w:trHeight w:val="891"/>
        </w:trPr>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vAlign w:val="center"/>
          </w:tcPr>
          <w:p w14:paraId="718801F4" w14:textId="7EBCD407" w:rsidR="00E0183E" w:rsidRPr="0002723C" w:rsidRDefault="00E0183E" w:rsidP="00E0183E">
            <w:pPr>
              <w:rPr>
                <w:rFonts w:ascii="Calibri" w:hAnsi="Calibri" w:cs="Calibri"/>
                <w:lang w:val="hr-HR"/>
              </w:rPr>
            </w:pPr>
            <w:r w:rsidRPr="0002723C">
              <w:rPr>
                <w:rFonts w:ascii="Calibri" w:hAnsi="Calibri" w:cs="Calibri"/>
                <w:lang w:val="hr-HR"/>
              </w:rPr>
              <w:t>III</w:t>
            </w:r>
            <w:r w:rsidR="00590AAB" w:rsidRPr="0002723C">
              <w:rPr>
                <w:rFonts w:ascii="Calibri" w:hAnsi="Calibri" w:cs="Calibri"/>
                <w:lang w:val="hr-HR"/>
              </w:rPr>
              <w:t>.</w:t>
            </w:r>
            <w:r w:rsidRPr="0002723C">
              <w:rPr>
                <w:rFonts w:ascii="Calibri" w:hAnsi="Calibri" w:cs="Calibri"/>
                <w:lang w:val="hr-HR"/>
              </w:rPr>
              <w:t xml:space="preserve"> razred</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vAlign w:val="center"/>
          </w:tcPr>
          <w:p w14:paraId="09BFD066" w14:textId="20E8B000" w:rsidR="00E0183E" w:rsidRPr="0002723C" w:rsidRDefault="00E0183E" w:rsidP="00E0183E">
            <w:pPr>
              <w:rPr>
                <w:rFonts w:ascii="Calibri" w:hAnsi="Calibri" w:cs="Calibri"/>
                <w:lang w:val="hr-HR"/>
              </w:rPr>
            </w:pPr>
            <w:r w:rsidRPr="0002723C">
              <w:rPr>
                <w:rFonts w:ascii="Calibri" w:hAnsi="Calibri" w:cs="Calibri"/>
                <w:lang w:val="hr-HR"/>
              </w:rPr>
              <w:t>Radovi</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vAlign w:val="center"/>
          </w:tcPr>
          <w:p w14:paraId="2971BE61" w14:textId="77777777" w:rsidR="00E0183E" w:rsidRPr="0002723C" w:rsidRDefault="00E0183E" w:rsidP="00E0183E">
            <w:pPr>
              <w:rPr>
                <w:rFonts w:ascii="Calibri" w:hAnsi="Calibri" w:cs="Calibri"/>
                <w:lang w:val="hr-HR"/>
              </w:rPr>
            </w:pPr>
            <w:r w:rsidRPr="0002723C">
              <w:rPr>
                <w:rFonts w:ascii="Calibri" w:hAnsi="Calibri" w:cs="Calibri"/>
                <w:lang w:val="hr-HR"/>
              </w:rPr>
              <w:t>7.000,00 – 15.000,00</w:t>
            </w:r>
          </w:p>
          <w:p w14:paraId="1EAA9C1E" w14:textId="0BA14FD4" w:rsidR="00E0183E" w:rsidRPr="0002723C" w:rsidRDefault="00E0183E" w:rsidP="00E0183E">
            <w:pPr>
              <w:rPr>
                <w:rFonts w:ascii="Calibri" w:hAnsi="Calibri" w:cs="Calibri"/>
                <w:lang w:val="hr-HR"/>
              </w:rPr>
            </w:pPr>
            <w:r w:rsidRPr="0002723C">
              <w:rPr>
                <w:rFonts w:ascii="Calibri" w:hAnsi="Calibri" w:cs="Calibri"/>
                <w:lang w:val="hr-HR"/>
              </w:rPr>
              <w:t>EUR</w:t>
            </w:r>
          </w:p>
        </w:tc>
        <w:tc>
          <w:tcPr>
            <w:tcW w:w="2438" w:type="dxa"/>
            <w:tcBorders>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vAlign w:val="center"/>
          </w:tcPr>
          <w:p w14:paraId="1233F42E" w14:textId="6C5784C6" w:rsidR="00E0183E" w:rsidRPr="0002723C" w:rsidRDefault="005A606F" w:rsidP="00E0183E">
            <w:pPr>
              <w:rPr>
                <w:rFonts w:ascii="Calibri" w:hAnsi="Calibri" w:cs="Calibri"/>
                <w:highlight w:val="yellow"/>
                <w:lang w:val="hr-HR"/>
              </w:rPr>
            </w:pPr>
            <w:r w:rsidRPr="0002723C">
              <w:rPr>
                <w:rFonts w:ascii="Calibri" w:hAnsi="Calibri" w:cs="Calibri"/>
                <w:lang w:val="hr-HR"/>
              </w:rPr>
              <w:t>Provodi se postupak jednostavne nabave uz slanje poziva za dostavu ponuda najmanje na 3 gospodarska subjekta</w:t>
            </w:r>
          </w:p>
        </w:tc>
      </w:tr>
      <w:tr w:rsidR="00E0183E" w:rsidRPr="0002723C" w14:paraId="79927CA5" w14:textId="77777777" w:rsidTr="003C1F90">
        <w:tc>
          <w:tcPr>
            <w:tcW w:w="2200" w:type="dxa"/>
            <w:tcBorders>
              <w:top w:val="single" w:sz="1" w:space="0" w:color="AAAAAA"/>
              <w:left w:val="single" w:sz="1" w:space="0" w:color="AAAAAA"/>
              <w:bottom w:val="single" w:sz="1" w:space="0" w:color="AAAAAA"/>
              <w:right w:val="single" w:sz="1" w:space="0" w:color="AAAAAA"/>
            </w:tcBorders>
            <w:shd w:val="clear" w:color="auto" w:fill="FFFFFF" w:themeFill="background1"/>
            <w:tcMar>
              <w:top w:w="80" w:type="dxa"/>
              <w:left w:w="120" w:type="dxa"/>
              <w:bottom w:w="80" w:type="dxa"/>
              <w:right w:w="120" w:type="dxa"/>
            </w:tcMar>
            <w:vAlign w:val="center"/>
          </w:tcPr>
          <w:p w14:paraId="14C41C45" w14:textId="759C0A07" w:rsidR="00E0183E" w:rsidRPr="0002723C" w:rsidRDefault="00E0183E" w:rsidP="00E0183E">
            <w:pPr>
              <w:rPr>
                <w:rFonts w:ascii="Calibri" w:hAnsi="Calibri" w:cs="Calibri"/>
                <w:lang w:val="hr-HR"/>
              </w:rPr>
            </w:pPr>
            <w:r w:rsidRPr="0002723C">
              <w:rPr>
                <w:rFonts w:ascii="Calibri" w:hAnsi="Calibri" w:cs="Calibri"/>
                <w:lang w:val="hr-HR"/>
              </w:rPr>
              <w:t>I</w:t>
            </w:r>
            <w:r w:rsidR="00590AAB" w:rsidRPr="0002723C">
              <w:rPr>
                <w:rFonts w:ascii="Calibri" w:hAnsi="Calibri" w:cs="Calibri"/>
                <w:lang w:val="hr-HR"/>
              </w:rPr>
              <w:t>V</w:t>
            </w:r>
            <w:r w:rsidRPr="0002723C">
              <w:rPr>
                <w:rFonts w:ascii="Calibri" w:hAnsi="Calibri" w:cs="Calibri"/>
                <w:lang w:val="hr-HR"/>
              </w:rPr>
              <w:t>. razred</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hemeFill="background1"/>
            <w:tcMar>
              <w:top w:w="80" w:type="dxa"/>
              <w:left w:w="120" w:type="dxa"/>
              <w:bottom w:w="80" w:type="dxa"/>
              <w:right w:w="120" w:type="dxa"/>
            </w:tcMar>
            <w:vAlign w:val="center"/>
          </w:tcPr>
          <w:p w14:paraId="427D3F89" w14:textId="180CE987" w:rsidR="00E0183E" w:rsidRPr="0002723C" w:rsidRDefault="00E0183E" w:rsidP="00E0183E">
            <w:pPr>
              <w:rPr>
                <w:rFonts w:ascii="Calibri" w:hAnsi="Calibri" w:cs="Calibri"/>
                <w:lang w:val="hr-HR"/>
              </w:rPr>
            </w:pPr>
            <w:r w:rsidRPr="0002723C">
              <w:rPr>
                <w:rFonts w:ascii="Calibri" w:hAnsi="Calibri" w:cs="Calibri"/>
                <w:lang w:val="hr-HR"/>
              </w:rPr>
              <w:t xml:space="preserve">Roba i usluge </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hemeFill="background1"/>
            <w:tcMar>
              <w:top w:w="80" w:type="dxa"/>
              <w:left w:w="120" w:type="dxa"/>
              <w:bottom w:w="80" w:type="dxa"/>
              <w:right w:w="120" w:type="dxa"/>
            </w:tcMar>
            <w:vAlign w:val="center"/>
          </w:tcPr>
          <w:p w14:paraId="59FB34A6" w14:textId="5E7254A8" w:rsidR="00E0183E" w:rsidRPr="0002723C" w:rsidRDefault="00E0183E" w:rsidP="00E0183E">
            <w:pPr>
              <w:rPr>
                <w:rFonts w:ascii="Calibri" w:hAnsi="Calibri" w:cs="Calibri"/>
                <w:lang w:val="hr-HR"/>
              </w:rPr>
            </w:pPr>
            <w:r w:rsidRPr="0002723C">
              <w:rPr>
                <w:rFonts w:ascii="Calibri" w:hAnsi="Calibri" w:cs="Calibri"/>
                <w:lang w:val="hr-HR"/>
              </w:rPr>
              <w:t xml:space="preserve">15.000,00 – 25.000,00 EUR </w:t>
            </w:r>
          </w:p>
        </w:tc>
        <w:tc>
          <w:tcPr>
            <w:tcW w:w="2438" w:type="dxa"/>
            <w:vMerge w:val="restart"/>
            <w:tcBorders>
              <w:top w:val="single" w:sz="1" w:space="0" w:color="AAAAAA"/>
              <w:left w:val="single" w:sz="1" w:space="0" w:color="AAAAAA"/>
              <w:right w:val="single" w:sz="1" w:space="0" w:color="AAAAAA"/>
            </w:tcBorders>
            <w:shd w:val="clear" w:color="auto" w:fill="FFFFFF" w:themeFill="background1"/>
            <w:tcMar>
              <w:top w:w="80" w:type="dxa"/>
              <w:left w:w="120" w:type="dxa"/>
              <w:bottom w:w="80" w:type="dxa"/>
              <w:right w:w="120" w:type="dxa"/>
            </w:tcMar>
            <w:vAlign w:val="center"/>
          </w:tcPr>
          <w:p w14:paraId="151FA1E5" w14:textId="4B4EECE2" w:rsidR="00E0183E" w:rsidRPr="0002723C" w:rsidRDefault="00E0183E" w:rsidP="00E0183E">
            <w:pPr>
              <w:rPr>
                <w:rFonts w:ascii="Calibri" w:hAnsi="Calibri" w:cs="Calibri"/>
                <w:highlight w:val="yellow"/>
                <w:lang w:val="hr-HR"/>
              </w:rPr>
            </w:pPr>
            <w:r w:rsidRPr="0002723C">
              <w:rPr>
                <w:rFonts w:ascii="Calibri" w:hAnsi="Calibri" w:cs="Calibri"/>
                <w:lang w:val="hr-HR"/>
              </w:rPr>
              <w:t xml:space="preserve">EOJN RH -putem modula jednostavne nabave - poziv na min. </w:t>
            </w:r>
            <w:r w:rsidR="00AF717C">
              <w:rPr>
                <w:rFonts w:ascii="Calibri" w:hAnsi="Calibri" w:cs="Calibri"/>
                <w:lang w:val="hr-HR"/>
              </w:rPr>
              <w:t>t</w:t>
            </w:r>
            <w:r w:rsidR="003C1F90" w:rsidRPr="0002723C">
              <w:rPr>
                <w:rFonts w:ascii="Calibri" w:hAnsi="Calibri" w:cs="Calibri"/>
                <w:lang w:val="hr-HR"/>
              </w:rPr>
              <w:t>ri (</w:t>
            </w:r>
            <w:r w:rsidR="005A606F" w:rsidRPr="0002723C">
              <w:rPr>
                <w:rFonts w:ascii="Calibri" w:hAnsi="Calibri" w:cs="Calibri"/>
                <w:lang w:val="hr-HR"/>
              </w:rPr>
              <w:t>3</w:t>
            </w:r>
            <w:r w:rsidR="003C1F90" w:rsidRPr="0002723C">
              <w:rPr>
                <w:rFonts w:ascii="Calibri" w:hAnsi="Calibri" w:cs="Calibri"/>
                <w:lang w:val="hr-HR"/>
              </w:rPr>
              <w:t>)</w:t>
            </w:r>
            <w:r w:rsidR="005A606F" w:rsidRPr="0002723C">
              <w:rPr>
                <w:rFonts w:ascii="Calibri" w:hAnsi="Calibri" w:cs="Calibri"/>
                <w:lang w:val="hr-HR"/>
              </w:rPr>
              <w:t xml:space="preserve"> </w:t>
            </w:r>
            <w:r w:rsidRPr="0002723C">
              <w:rPr>
                <w:rFonts w:ascii="Calibri" w:hAnsi="Calibri" w:cs="Calibri"/>
                <w:lang w:val="hr-HR"/>
              </w:rPr>
              <w:t>gospodars</w:t>
            </w:r>
            <w:r w:rsidR="00AF717C">
              <w:rPr>
                <w:rFonts w:ascii="Calibri" w:hAnsi="Calibri" w:cs="Calibri"/>
                <w:lang w:val="hr-HR"/>
              </w:rPr>
              <w:t xml:space="preserve">ka </w:t>
            </w:r>
            <w:r w:rsidRPr="0002723C">
              <w:rPr>
                <w:rFonts w:ascii="Calibri" w:hAnsi="Calibri" w:cs="Calibri"/>
                <w:lang w:val="hr-HR"/>
              </w:rPr>
              <w:t>subjekt</w:t>
            </w:r>
            <w:r w:rsidR="00AF717C">
              <w:rPr>
                <w:rFonts w:ascii="Calibri" w:hAnsi="Calibri" w:cs="Calibri"/>
                <w:lang w:val="hr-HR"/>
              </w:rPr>
              <w:t>a</w:t>
            </w:r>
          </w:p>
        </w:tc>
      </w:tr>
      <w:tr w:rsidR="00E0183E" w:rsidRPr="0002723C" w14:paraId="7DABC186" w14:textId="77777777" w:rsidTr="003C1F90">
        <w:tc>
          <w:tcPr>
            <w:tcW w:w="2200" w:type="dxa"/>
            <w:tcBorders>
              <w:top w:val="single" w:sz="1" w:space="0" w:color="AAAAAA"/>
              <w:left w:val="single" w:sz="1" w:space="0" w:color="AAAAAA"/>
              <w:bottom w:val="single" w:sz="1" w:space="0" w:color="AAAAAA"/>
              <w:right w:val="single" w:sz="1" w:space="0" w:color="AAAAAA"/>
            </w:tcBorders>
            <w:shd w:val="clear" w:color="auto" w:fill="FFFFFF" w:themeFill="background1"/>
            <w:tcMar>
              <w:top w:w="80" w:type="dxa"/>
              <w:left w:w="120" w:type="dxa"/>
              <w:bottom w:w="80" w:type="dxa"/>
              <w:right w:w="120" w:type="dxa"/>
            </w:tcMar>
            <w:vAlign w:val="center"/>
          </w:tcPr>
          <w:p w14:paraId="00A26EEB" w14:textId="42C77C4E" w:rsidR="00E0183E" w:rsidRPr="0002723C" w:rsidRDefault="00E0183E" w:rsidP="00E0183E">
            <w:pPr>
              <w:rPr>
                <w:rFonts w:ascii="Calibri" w:hAnsi="Calibri" w:cs="Calibri"/>
                <w:lang w:val="hr-HR"/>
              </w:rPr>
            </w:pPr>
            <w:r w:rsidRPr="0002723C">
              <w:rPr>
                <w:rFonts w:ascii="Calibri" w:hAnsi="Calibri" w:cs="Calibri"/>
                <w:lang w:val="hr-HR"/>
              </w:rPr>
              <w:t>I</w:t>
            </w:r>
            <w:r w:rsidR="00590AAB" w:rsidRPr="0002723C">
              <w:rPr>
                <w:rFonts w:ascii="Calibri" w:hAnsi="Calibri" w:cs="Calibri"/>
                <w:lang w:val="hr-HR"/>
              </w:rPr>
              <w:t>V</w:t>
            </w:r>
            <w:r w:rsidRPr="0002723C">
              <w:rPr>
                <w:rFonts w:ascii="Calibri" w:hAnsi="Calibri" w:cs="Calibri"/>
                <w:lang w:val="hr-HR"/>
              </w:rPr>
              <w:t>. razred</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hemeFill="background1"/>
            <w:tcMar>
              <w:top w:w="80" w:type="dxa"/>
              <w:left w:w="120" w:type="dxa"/>
              <w:bottom w:w="80" w:type="dxa"/>
              <w:right w:w="120" w:type="dxa"/>
            </w:tcMar>
            <w:vAlign w:val="center"/>
          </w:tcPr>
          <w:p w14:paraId="7285D42E" w14:textId="42679145" w:rsidR="00E0183E" w:rsidRPr="0002723C" w:rsidRDefault="00E0183E" w:rsidP="00E0183E">
            <w:pPr>
              <w:rPr>
                <w:rFonts w:ascii="Calibri" w:hAnsi="Calibri" w:cs="Calibri"/>
                <w:lang w:val="hr-HR"/>
              </w:rPr>
            </w:pPr>
            <w:r w:rsidRPr="0002723C">
              <w:rPr>
                <w:rFonts w:ascii="Calibri" w:hAnsi="Calibri" w:cs="Calibri"/>
                <w:lang w:val="hr-HR"/>
              </w:rPr>
              <w:t>Radovi</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hemeFill="background1"/>
            <w:tcMar>
              <w:top w:w="80" w:type="dxa"/>
              <w:left w:w="120" w:type="dxa"/>
              <w:bottom w:w="80" w:type="dxa"/>
              <w:right w:w="120" w:type="dxa"/>
            </w:tcMar>
            <w:vAlign w:val="center"/>
          </w:tcPr>
          <w:p w14:paraId="1329EC5D" w14:textId="5BEED90C" w:rsidR="00E0183E" w:rsidRPr="0002723C" w:rsidRDefault="00E0183E" w:rsidP="00E0183E">
            <w:pPr>
              <w:rPr>
                <w:rFonts w:ascii="Calibri" w:hAnsi="Calibri" w:cs="Calibri"/>
                <w:lang w:val="hr-HR"/>
              </w:rPr>
            </w:pPr>
            <w:r w:rsidRPr="0002723C">
              <w:rPr>
                <w:rFonts w:ascii="Calibri" w:hAnsi="Calibri" w:cs="Calibri"/>
                <w:lang w:val="hr-HR"/>
              </w:rPr>
              <w:t>15.000,00 – 45.000,00 EUR</w:t>
            </w:r>
          </w:p>
        </w:tc>
        <w:tc>
          <w:tcPr>
            <w:tcW w:w="2438" w:type="dxa"/>
            <w:vMerge/>
            <w:tcBorders>
              <w:left w:val="single" w:sz="1" w:space="0" w:color="AAAAAA"/>
              <w:bottom w:val="single" w:sz="1" w:space="0" w:color="AAAAAA"/>
              <w:right w:val="single" w:sz="1" w:space="0" w:color="AAAAAA"/>
            </w:tcBorders>
            <w:shd w:val="clear" w:color="auto" w:fill="FFFFFF" w:themeFill="background1"/>
            <w:tcMar>
              <w:top w:w="80" w:type="dxa"/>
              <w:left w:w="120" w:type="dxa"/>
              <w:bottom w:w="80" w:type="dxa"/>
              <w:right w:w="120" w:type="dxa"/>
            </w:tcMar>
            <w:vAlign w:val="center"/>
          </w:tcPr>
          <w:p w14:paraId="4A5D7058" w14:textId="501CA3FD" w:rsidR="00E0183E" w:rsidRPr="0002723C" w:rsidRDefault="00E0183E" w:rsidP="00E0183E">
            <w:pPr>
              <w:rPr>
                <w:rFonts w:ascii="Calibri" w:hAnsi="Calibri" w:cs="Calibri"/>
                <w:highlight w:val="yellow"/>
                <w:lang w:val="hr-HR"/>
              </w:rPr>
            </w:pPr>
          </w:p>
        </w:tc>
      </w:tr>
      <w:tr w:rsidR="00E0183E" w:rsidRPr="0002723C" w14:paraId="1EFA61C9" w14:textId="77777777" w:rsidTr="00DA5944">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vAlign w:val="center"/>
          </w:tcPr>
          <w:p w14:paraId="03C4B776" w14:textId="79F8835E" w:rsidR="00E0183E" w:rsidRPr="0002723C" w:rsidRDefault="00E0183E" w:rsidP="00E0183E">
            <w:pPr>
              <w:rPr>
                <w:rFonts w:ascii="Calibri" w:hAnsi="Calibri" w:cs="Calibri"/>
                <w:lang w:val="hr-HR"/>
              </w:rPr>
            </w:pPr>
            <w:r w:rsidRPr="0002723C">
              <w:rPr>
                <w:rFonts w:ascii="Calibri" w:hAnsi="Calibri" w:cs="Calibri"/>
                <w:lang w:val="hr-HR"/>
              </w:rPr>
              <w:t>V. razred</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vAlign w:val="center"/>
          </w:tcPr>
          <w:p w14:paraId="2CBEE48A" w14:textId="0AA8B7F2" w:rsidR="00E0183E" w:rsidRPr="0002723C" w:rsidRDefault="00E0183E" w:rsidP="00E0183E">
            <w:pPr>
              <w:rPr>
                <w:rFonts w:ascii="Calibri" w:hAnsi="Calibri" w:cs="Calibri"/>
                <w:lang w:val="hr-HR"/>
              </w:rPr>
            </w:pPr>
            <w:r w:rsidRPr="0002723C">
              <w:rPr>
                <w:rFonts w:ascii="Calibri" w:hAnsi="Calibri" w:cs="Calibri"/>
                <w:lang w:val="hr-HR"/>
              </w:rPr>
              <w:t xml:space="preserve">Roba i usluge </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vAlign w:val="center"/>
          </w:tcPr>
          <w:p w14:paraId="32523E3A" w14:textId="0BF854F7" w:rsidR="00E0183E" w:rsidRPr="0002723C" w:rsidRDefault="00E0183E" w:rsidP="00E0183E">
            <w:pPr>
              <w:rPr>
                <w:rFonts w:ascii="Calibri" w:hAnsi="Calibri" w:cs="Calibri"/>
                <w:lang w:val="hr-HR"/>
              </w:rPr>
            </w:pPr>
            <w:r w:rsidRPr="0002723C">
              <w:rPr>
                <w:rFonts w:ascii="Calibri" w:hAnsi="Calibri" w:cs="Calibri"/>
                <w:lang w:val="hr-HR"/>
              </w:rPr>
              <w:t xml:space="preserve">25.000,00 – 50.000,00 EUR </w:t>
            </w:r>
          </w:p>
        </w:tc>
        <w:tc>
          <w:tcPr>
            <w:tcW w:w="2438" w:type="dxa"/>
            <w:vMerge w:val="restart"/>
            <w:tcBorders>
              <w:top w:val="single" w:sz="1" w:space="0" w:color="AAAAAA"/>
              <w:left w:val="single" w:sz="1" w:space="0" w:color="AAAAAA"/>
              <w:right w:val="single" w:sz="1" w:space="0" w:color="AAAAAA"/>
            </w:tcBorders>
            <w:shd w:val="clear" w:color="auto" w:fill="FFFFFF"/>
            <w:tcMar>
              <w:top w:w="80" w:type="dxa"/>
              <w:left w:w="120" w:type="dxa"/>
              <w:bottom w:w="80" w:type="dxa"/>
              <w:right w:w="120" w:type="dxa"/>
            </w:tcMar>
            <w:vAlign w:val="center"/>
          </w:tcPr>
          <w:p w14:paraId="182A0479" w14:textId="30B6908E" w:rsidR="00E0183E" w:rsidRPr="0002723C" w:rsidRDefault="00E0183E" w:rsidP="00E0183E">
            <w:pPr>
              <w:rPr>
                <w:rFonts w:ascii="Calibri" w:hAnsi="Calibri" w:cs="Calibri"/>
                <w:highlight w:val="yellow"/>
                <w:lang w:val="hr-HR"/>
              </w:rPr>
            </w:pPr>
            <w:r w:rsidRPr="0002723C">
              <w:rPr>
                <w:rFonts w:ascii="Calibri" w:hAnsi="Calibri" w:cs="Calibri"/>
                <w:lang w:val="hr-HR"/>
              </w:rPr>
              <w:t>EOJN RH – javna objava u modulu jednostavne nabave</w:t>
            </w:r>
          </w:p>
        </w:tc>
      </w:tr>
      <w:tr w:rsidR="00E0183E" w:rsidRPr="0002723C" w14:paraId="555240FD" w14:textId="77777777" w:rsidTr="00DA5944">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vAlign w:val="center"/>
          </w:tcPr>
          <w:p w14:paraId="74E57883" w14:textId="4DD4A57C" w:rsidR="00E0183E" w:rsidRPr="0002723C" w:rsidRDefault="00E0183E" w:rsidP="00E0183E">
            <w:pPr>
              <w:rPr>
                <w:rFonts w:ascii="Calibri" w:hAnsi="Calibri" w:cs="Calibri"/>
                <w:lang w:val="hr-HR"/>
              </w:rPr>
            </w:pPr>
            <w:r w:rsidRPr="0002723C">
              <w:rPr>
                <w:rFonts w:ascii="Calibri" w:hAnsi="Calibri" w:cs="Calibri"/>
                <w:lang w:val="hr-HR"/>
              </w:rPr>
              <w:t>V. razred</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vAlign w:val="center"/>
          </w:tcPr>
          <w:p w14:paraId="224D2557" w14:textId="05A58041" w:rsidR="00E0183E" w:rsidRPr="0002723C" w:rsidRDefault="00E0183E" w:rsidP="00E0183E">
            <w:pPr>
              <w:rPr>
                <w:rFonts w:ascii="Calibri" w:hAnsi="Calibri" w:cs="Calibri"/>
                <w:lang w:val="hr-HR"/>
              </w:rPr>
            </w:pPr>
            <w:r w:rsidRPr="0002723C">
              <w:rPr>
                <w:rFonts w:ascii="Calibri" w:hAnsi="Calibri" w:cs="Calibri"/>
                <w:lang w:val="hr-HR"/>
              </w:rPr>
              <w:t>Radovi</w:t>
            </w:r>
          </w:p>
        </w:tc>
        <w:tc>
          <w:tcPr>
            <w:tcW w:w="25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5D924386" w14:textId="77777777" w:rsidR="00E0183E" w:rsidRPr="0002723C" w:rsidRDefault="00E0183E" w:rsidP="00E0183E">
            <w:pPr>
              <w:rPr>
                <w:rFonts w:ascii="Calibri" w:hAnsi="Calibri" w:cs="Calibri"/>
                <w:lang w:val="hr-HR"/>
              </w:rPr>
            </w:pPr>
            <w:r w:rsidRPr="0002723C">
              <w:rPr>
                <w:rFonts w:ascii="Calibri" w:hAnsi="Calibri" w:cs="Calibri"/>
                <w:lang w:val="hr-HR"/>
              </w:rPr>
              <w:t>45.000,00 – 100.000,00 EUR</w:t>
            </w:r>
          </w:p>
          <w:p w14:paraId="049E35E1" w14:textId="44D93719" w:rsidR="00E0183E" w:rsidRPr="0002723C" w:rsidRDefault="00E0183E" w:rsidP="00E0183E">
            <w:pPr>
              <w:rPr>
                <w:rFonts w:ascii="Calibri" w:hAnsi="Calibri" w:cs="Calibri"/>
                <w:lang w:val="hr-HR"/>
              </w:rPr>
            </w:pPr>
          </w:p>
        </w:tc>
        <w:tc>
          <w:tcPr>
            <w:tcW w:w="2438" w:type="dxa"/>
            <w:vMerge/>
            <w:tcBorders>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14:paraId="44859FDA" w14:textId="53D83243" w:rsidR="00E0183E" w:rsidRPr="0002723C" w:rsidRDefault="00E0183E" w:rsidP="00E0183E">
            <w:pPr>
              <w:rPr>
                <w:rFonts w:ascii="Calibri" w:hAnsi="Calibri" w:cs="Calibri"/>
                <w:lang w:val="hr-HR"/>
              </w:rPr>
            </w:pPr>
          </w:p>
        </w:tc>
      </w:tr>
    </w:tbl>
    <w:p w14:paraId="06862EF8" w14:textId="77777777" w:rsidR="000503E9" w:rsidRPr="0002723C" w:rsidRDefault="000503E9" w:rsidP="00483E7E">
      <w:pPr>
        <w:rPr>
          <w:rFonts w:ascii="Calibri" w:hAnsi="Calibri" w:cs="Calibri"/>
          <w:lang w:val="hr-HR"/>
        </w:rPr>
      </w:pPr>
    </w:p>
    <w:p w14:paraId="64C4967D" w14:textId="5AA7A141" w:rsidR="000503E9" w:rsidRPr="0002723C" w:rsidRDefault="008250C6" w:rsidP="00483E7E">
      <w:pPr>
        <w:jc w:val="both"/>
        <w:rPr>
          <w:rFonts w:ascii="Calibri" w:hAnsi="Calibri" w:cs="Calibri"/>
          <w:lang w:val="hr-HR"/>
        </w:rPr>
      </w:pPr>
      <w:r w:rsidRPr="0002723C">
        <w:rPr>
          <w:rFonts w:ascii="Calibri" w:hAnsi="Calibri" w:cs="Calibri"/>
          <w:lang w:val="hr-HR"/>
        </w:rPr>
        <w:t>(2)</w:t>
      </w:r>
      <w:r w:rsidRPr="0002723C">
        <w:rPr>
          <w:rFonts w:ascii="Calibri" w:hAnsi="Calibri" w:cs="Calibri"/>
          <w:b/>
          <w:bCs/>
          <w:lang w:val="hr-HR"/>
        </w:rPr>
        <w:t xml:space="preserve"> </w:t>
      </w:r>
      <w:r w:rsidRPr="0002723C">
        <w:rPr>
          <w:rFonts w:ascii="Calibri" w:hAnsi="Calibri" w:cs="Calibri"/>
          <w:lang w:val="hr-HR"/>
        </w:rPr>
        <w:t>Prag za jednostavnu nabavu iznosi 50.000,00 EUR za robu i usluge</w:t>
      </w:r>
      <w:r w:rsidR="001844BC" w:rsidRPr="0002723C">
        <w:rPr>
          <w:rFonts w:ascii="Calibri" w:hAnsi="Calibri" w:cs="Calibri"/>
          <w:lang w:val="hr-HR"/>
        </w:rPr>
        <w:t xml:space="preserve"> te za provedbu projektnih natj</w:t>
      </w:r>
      <w:r w:rsidR="00C90BAC" w:rsidRPr="0002723C">
        <w:rPr>
          <w:rFonts w:ascii="Calibri" w:hAnsi="Calibri" w:cs="Calibri"/>
          <w:lang w:val="hr-HR"/>
        </w:rPr>
        <w:t>e</w:t>
      </w:r>
      <w:r w:rsidR="001844BC" w:rsidRPr="0002723C">
        <w:rPr>
          <w:rFonts w:ascii="Calibri" w:hAnsi="Calibri" w:cs="Calibri"/>
          <w:lang w:val="hr-HR"/>
        </w:rPr>
        <w:t>čaja</w:t>
      </w:r>
      <w:r w:rsidRPr="0002723C">
        <w:rPr>
          <w:rFonts w:ascii="Calibri" w:hAnsi="Calibri" w:cs="Calibri"/>
          <w:lang w:val="hr-HR"/>
        </w:rPr>
        <w:t>, odnosno 100.000,00 EUR za radove, sukladno ZJN 2016.</w:t>
      </w:r>
    </w:p>
    <w:p w14:paraId="48013CC2" w14:textId="2136BA11" w:rsidR="006C16C6" w:rsidRPr="0002723C" w:rsidRDefault="006C16C6" w:rsidP="00483E7E">
      <w:pPr>
        <w:jc w:val="both"/>
        <w:rPr>
          <w:rFonts w:ascii="Calibri" w:hAnsi="Calibri" w:cs="Calibri"/>
          <w:lang w:val="hr-HR"/>
        </w:rPr>
      </w:pPr>
      <w:r w:rsidRPr="0002723C">
        <w:rPr>
          <w:rFonts w:ascii="Calibri" w:hAnsi="Calibri" w:cs="Calibri"/>
          <w:lang w:val="hr-HR"/>
        </w:rPr>
        <w:t>(3) Procijenjena vrijednost nabave mora biti valjano određena u trenutku početka postupka nabave.</w:t>
      </w:r>
    </w:p>
    <w:p w14:paraId="6B12D03E" w14:textId="4143122E" w:rsidR="00C2478D" w:rsidRPr="0002723C" w:rsidRDefault="00C2478D" w:rsidP="00483E7E">
      <w:pPr>
        <w:jc w:val="both"/>
        <w:rPr>
          <w:rFonts w:ascii="Calibri" w:hAnsi="Calibri" w:cs="Calibri"/>
          <w:color w:val="000000" w:themeColor="text1"/>
          <w:lang w:val="hr-HR"/>
        </w:rPr>
      </w:pPr>
      <w:r w:rsidRPr="0002723C">
        <w:rPr>
          <w:rFonts w:ascii="Calibri" w:hAnsi="Calibri" w:cs="Calibri"/>
          <w:color w:val="000000" w:themeColor="text1"/>
          <w:lang w:val="hr-HR"/>
        </w:rPr>
        <w:lastRenderedPageBreak/>
        <w:t>(4) Procijenjena vrijednost nabave temelji se na ukupnom iznosu predmeta nabave bez poreza na dodanu vrijednost, za sve izvore financiranja (sredst</w:t>
      </w:r>
      <w:r w:rsidR="00EA296B" w:rsidRPr="0002723C">
        <w:rPr>
          <w:rFonts w:ascii="Calibri" w:hAnsi="Calibri" w:cs="Calibri"/>
          <w:color w:val="000000" w:themeColor="text1"/>
          <w:lang w:val="hr-HR"/>
        </w:rPr>
        <w:t>v</w:t>
      </w:r>
      <w:r w:rsidRPr="0002723C">
        <w:rPr>
          <w:rFonts w:ascii="Calibri" w:hAnsi="Calibri" w:cs="Calibri"/>
          <w:color w:val="000000" w:themeColor="text1"/>
          <w:lang w:val="hr-HR"/>
        </w:rPr>
        <w:t xml:space="preserve">a proračuna, EU sredstva, vlastite prihode, donacije i dr.). Pri </w:t>
      </w:r>
      <w:r w:rsidR="00EA296B" w:rsidRPr="0002723C">
        <w:rPr>
          <w:rFonts w:ascii="Calibri" w:hAnsi="Calibri" w:cs="Calibri"/>
          <w:color w:val="000000" w:themeColor="text1"/>
          <w:lang w:val="hr-HR"/>
        </w:rPr>
        <w:t>izračunu procijenjene vrijednosti nabave dom mora uzeti u obzir ukupnu vrijednost nabave, bez obzira na proračunsku godinu.</w:t>
      </w:r>
    </w:p>
    <w:p w14:paraId="2602BDB5" w14:textId="6541D0AC" w:rsidR="006D53F0" w:rsidRPr="0002723C" w:rsidRDefault="006C16C6" w:rsidP="00483E7E">
      <w:pPr>
        <w:jc w:val="both"/>
        <w:rPr>
          <w:rFonts w:ascii="Calibri" w:hAnsi="Calibri" w:cs="Calibri"/>
          <w:lang w:val="hr-HR"/>
        </w:rPr>
      </w:pPr>
      <w:r w:rsidRPr="0002723C">
        <w:rPr>
          <w:rFonts w:ascii="Calibri" w:hAnsi="Calibri" w:cs="Calibri"/>
          <w:lang w:val="hr-HR"/>
        </w:rPr>
        <w:t>(</w:t>
      </w:r>
      <w:r w:rsidR="00C2478D" w:rsidRPr="0002723C">
        <w:rPr>
          <w:rFonts w:ascii="Calibri" w:hAnsi="Calibri" w:cs="Calibri"/>
          <w:lang w:val="hr-HR"/>
        </w:rPr>
        <w:t>5</w:t>
      </w:r>
      <w:r w:rsidRPr="0002723C">
        <w:rPr>
          <w:rFonts w:ascii="Calibri" w:hAnsi="Calibri" w:cs="Calibri"/>
          <w:lang w:val="hr-HR"/>
        </w:rPr>
        <w:t>)</w:t>
      </w:r>
      <w:r w:rsidRPr="0002723C">
        <w:rPr>
          <w:rFonts w:ascii="Calibri" w:hAnsi="Calibri" w:cs="Calibri"/>
          <w:b/>
          <w:bCs/>
          <w:lang w:val="hr-HR"/>
        </w:rPr>
        <w:t xml:space="preserve"> </w:t>
      </w:r>
      <w:r w:rsidRPr="0002723C">
        <w:rPr>
          <w:rFonts w:ascii="Calibri" w:hAnsi="Calibri" w:cs="Calibri"/>
          <w:lang w:val="hr-HR"/>
        </w:rPr>
        <w:t>Procijenjena vrijednost nabave utvrđuje se za cjelokupno plansko razdoblje (proračunska godina), a za nabave koje se ponavljaju – za dvanaestomjesečno ili višegodišnje razdoblje u skladu s uvjetima ugovora.</w:t>
      </w:r>
    </w:p>
    <w:p w14:paraId="79987674" w14:textId="7D8A95E3" w:rsidR="00C2478D" w:rsidRPr="0002723C" w:rsidRDefault="008250C6" w:rsidP="00483E7E">
      <w:pPr>
        <w:jc w:val="both"/>
        <w:rPr>
          <w:rFonts w:ascii="Calibri" w:hAnsi="Calibri" w:cs="Calibri"/>
          <w:lang w:val="hr-HR"/>
        </w:rPr>
      </w:pPr>
      <w:r w:rsidRPr="0002723C">
        <w:rPr>
          <w:rFonts w:ascii="Calibri" w:hAnsi="Calibri" w:cs="Calibri"/>
          <w:lang w:val="hr-HR"/>
        </w:rPr>
        <w:t>(</w:t>
      </w:r>
      <w:r w:rsidR="00C2478D" w:rsidRPr="0002723C">
        <w:rPr>
          <w:rFonts w:ascii="Calibri" w:hAnsi="Calibri" w:cs="Calibri"/>
          <w:lang w:val="hr-HR"/>
        </w:rPr>
        <w:t>6</w:t>
      </w:r>
      <w:r w:rsidRPr="0002723C">
        <w:rPr>
          <w:rFonts w:ascii="Calibri" w:hAnsi="Calibri" w:cs="Calibri"/>
          <w:lang w:val="hr-HR"/>
        </w:rPr>
        <w:t>)</w:t>
      </w:r>
      <w:r w:rsidRPr="0002723C">
        <w:rPr>
          <w:rFonts w:ascii="Calibri" w:hAnsi="Calibri" w:cs="Calibri"/>
          <w:b/>
          <w:bCs/>
          <w:lang w:val="hr-HR"/>
        </w:rPr>
        <w:t xml:space="preserve"> </w:t>
      </w:r>
      <w:r w:rsidRPr="0002723C">
        <w:rPr>
          <w:rFonts w:ascii="Calibri" w:hAnsi="Calibri" w:cs="Calibri"/>
          <w:lang w:val="hr-HR"/>
        </w:rPr>
        <w:t xml:space="preserve">Naručitelj ne smije dijeliti nabavu s namjerom izbjegavanja primjene ZJN 2016 ili odredaba ovog </w:t>
      </w:r>
      <w:r w:rsidR="005357AF" w:rsidRPr="0002723C">
        <w:rPr>
          <w:rFonts w:ascii="Calibri" w:hAnsi="Calibri" w:cs="Calibri"/>
          <w:lang w:val="hr-HR"/>
        </w:rPr>
        <w:t xml:space="preserve">Pravilnika </w:t>
      </w:r>
      <w:r w:rsidRPr="0002723C">
        <w:rPr>
          <w:rFonts w:ascii="Calibri" w:hAnsi="Calibri" w:cs="Calibri"/>
          <w:lang w:val="hr-HR"/>
        </w:rPr>
        <w:t>kojima se propisuju strože procedure za više vrijednosne razrede.</w:t>
      </w:r>
    </w:p>
    <w:p w14:paraId="0A7A0157" w14:textId="0166B119" w:rsidR="005A606F" w:rsidRPr="0002723C" w:rsidRDefault="005A606F" w:rsidP="00483E7E">
      <w:pPr>
        <w:jc w:val="both"/>
        <w:rPr>
          <w:rFonts w:ascii="Calibri" w:hAnsi="Calibri" w:cs="Calibri"/>
          <w:lang w:val="hr-HR"/>
        </w:rPr>
      </w:pPr>
      <w:r w:rsidRPr="0002723C">
        <w:rPr>
          <w:rFonts w:ascii="Calibri" w:hAnsi="Calibri" w:cs="Calibri"/>
          <w:lang w:val="hr-HR"/>
        </w:rPr>
        <w:t>(</w:t>
      </w:r>
      <w:r w:rsidR="00C2478D" w:rsidRPr="0002723C">
        <w:rPr>
          <w:rFonts w:ascii="Calibri" w:hAnsi="Calibri" w:cs="Calibri"/>
          <w:lang w:val="hr-HR"/>
        </w:rPr>
        <w:t>7</w:t>
      </w:r>
      <w:r w:rsidRPr="0002723C">
        <w:rPr>
          <w:rFonts w:ascii="Calibri" w:hAnsi="Calibri" w:cs="Calibri"/>
          <w:lang w:val="hr-HR"/>
        </w:rPr>
        <w:t>) Iznimno za vrijednost do 15.00</w:t>
      </w:r>
      <w:r w:rsidR="00D36FE2" w:rsidRPr="0002723C">
        <w:rPr>
          <w:rFonts w:ascii="Calibri" w:hAnsi="Calibri" w:cs="Calibri"/>
          <w:lang w:val="hr-HR"/>
        </w:rPr>
        <w:t>0</w:t>
      </w:r>
      <w:r w:rsidRPr="0002723C">
        <w:rPr>
          <w:rFonts w:ascii="Calibri" w:hAnsi="Calibri" w:cs="Calibri"/>
          <w:lang w:val="hr-HR"/>
        </w:rPr>
        <w:t xml:space="preserve"> eura, zbog žurnosti naručitelj može zatražiti 1 ponudu, ali je dužan osigurati da se sredstva koriste </w:t>
      </w:r>
      <w:r w:rsidR="00D36FE2" w:rsidRPr="0002723C">
        <w:rPr>
          <w:rFonts w:ascii="Calibri" w:hAnsi="Calibri" w:cs="Calibri"/>
          <w:lang w:val="hr-HR"/>
        </w:rPr>
        <w:t>svrsishodno i ekonomično, uz obavezno odgovarajuće dokumentiranje razloga izuzeća prikupljanja dodatnih ponuda.</w:t>
      </w:r>
    </w:p>
    <w:p w14:paraId="6309BE8E" w14:textId="77777777" w:rsidR="00C52E1C" w:rsidRPr="0002723C" w:rsidRDefault="00C52E1C" w:rsidP="00483E7E">
      <w:pPr>
        <w:jc w:val="both"/>
        <w:rPr>
          <w:rFonts w:ascii="Calibri" w:hAnsi="Calibri" w:cs="Calibri"/>
          <w:lang w:val="hr-HR"/>
        </w:rPr>
      </w:pPr>
    </w:p>
    <w:p w14:paraId="69F15648" w14:textId="77777777" w:rsidR="000503E9" w:rsidRPr="0002723C" w:rsidRDefault="008250C6" w:rsidP="00483E7E">
      <w:pPr>
        <w:jc w:val="center"/>
        <w:rPr>
          <w:rFonts w:ascii="Calibri" w:hAnsi="Calibri" w:cs="Calibri"/>
          <w:lang w:val="hr-HR"/>
        </w:rPr>
      </w:pPr>
      <w:r w:rsidRPr="0002723C">
        <w:rPr>
          <w:rFonts w:ascii="Calibri" w:hAnsi="Calibri" w:cs="Calibri"/>
          <w:b/>
          <w:bCs/>
          <w:lang w:val="hr-HR"/>
        </w:rPr>
        <w:t>Članak 6.</w:t>
      </w:r>
    </w:p>
    <w:p w14:paraId="6A87FC85" w14:textId="77777777" w:rsidR="000503E9" w:rsidRPr="0002723C" w:rsidRDefault="008250C6" w:rsidP="00483E7E">
      <w:pPr>
        <w:jc w:val="center"/>
        <w:rPr>
          <w:rFonts w:ascii="Calibri" w:hAnsi="Calibri" w:cs="Calibri"/>
          <w:i/>
          <w:iCs/>
          <w:lang w:val="hr-HR"/>
        </w:rPr>
      </w:pPr>
      <w:r w:rsidRPr="0002723C">
        <w:rPr>
          <w:rFonts w:ascii="Calibri" w:hAnsi="Calibri" w:cs="Calibri"/>
          <w:i/>
          <w:iCs/>
          <w:lang w:val="hr-HR"/>
        </w:rPr>
        <w:t>(I. razred – neposredna narudžba)</w:t>
      </w:r>
    </w:p>
    <w:p w14:paraId="31C79F07" w14:textId="77777777" w:rsidR="006F6F7B" w:rsidRPr="0002723C" w:rsidRDefault="006F6F7B" w:rsidP="00483E7E">
      <w:pPr>
        <w:jc w:val="center"/>
        <w:rPr>
          <w:rFonts w:ascii="Calibri" w:hAnsi="Calibri" w:cs="Calibri"/>
          <w:lang w:val="hr-HR"/>
        </w:rPr>
      </w:pPr>
    </w:p>
    <w:p w14:paraId="7DEF5786" w14:textId="6FE3AB37" w:rsidR="000503E9" w:rsidRPr="0002723C" w:rsidRDefault="008250C6" w:rsidP="00483E7E">
      <w:pPr>
        <w:jc w:val="both"/>
        <w:rPr>
          <w:rFonts w:ascii="Calibri" w:hAnsi="Calibri" w:cs="Calibri"/>
          <w:lang w:val="hr-HR"/>
        </w:rPr>
      </w:pPr>
      <w:r w:rsidRPr="0002723C">
        <w:rPr>
          <w:rFonts w:ascii="Calibri" w:hAnsi="Calibri" w:cs="Calibri"/>
          <w:lang w:val="hr-HR"/>
        </w:rPr>
        <w:t>(1)</w:t>
      </w:r>
      <w:r w:rsidRPr="0002723C">
        <w:rPr>
          <w:rFonts w:ascii="Calibri" w:hAnsi="Calibri" w:cs="Calibri"/>
          <w:b/>
          <w:bCs/>
          <w:lang w:val="hr-HR"/>
        </w:rPr>
        <w:t xml:space="preserve"> </w:t>
      </w:r>
      <w:r w:rsidRPr="0002723C">
        <w:rPr>
          <w:rFonts w:ascii="Calibri" w:hAnsi="Calibri" w:cs="Calibri"/>
          <w:lang w:val="hr-HR"/>
        </w:rPr>
        <w:t xml:space="preserve">Za nabave I. razreda </w:t>
      </w:r>
      <w:r w:rsidR="009C6984" w:rsidRPr="0002723C">
        <w:rPr>
          <w:rFonts w:ascii="Calibri" w:hAnsi="Calibri" w:cs="Calibri"/>
          <w:lang w:val="hr-HR"/>
        </w:rPr>
        <w:t>Naručitelj</w:t>
      </w:r>
      <w:r w:rsidRPr="0002723C">
        <w:rPr>
          <w:rFonts w:ascii="Calibri" w:hAnsi="Calibri" w:cs="Calibri"/>
          <w:lang w:val="hr-HR"/>
        </w:rPr>
        <w:t xml:space="preserve"> </w:t>
      </w:r>
      <w:r w:rsidR="00C90BAC" w:rsidRPr="0002723C">
        <w:rPr>
          <w:rFonts w:ascii="Calibri" w:hAnsi="Calibri" w:cs="Calibri"/>
          <w:lang w:val="hr-HR"/>
        </w:rPr>
        <w:t xml:space="preserve">će </w:t>
      </w:r>
      <w:r w:rsidRPr="0002723C">
        <w:rPr>
          <w:rFonts w:ascii="Calibri" w:hAnsi="Calibri" w:cs="Calibri"/>
          <w:lang w:val="hr-HR"/>
        </w:rPr>
        <w:t xml:space="preserve">ispostaviti narudžbenicu, </w:t>
      </w:r>
      <w:r w:rsidR="00C90BAC" w:rsidRPr="0002723C">
        <w:rPr>
          <w:rFonts w:ascii="Calibri" w:hAnsi="Calibri" w:cs="Calibri"/>
          <w:lang w:val="hr-HR"/>
        </w:rPr>
        <w:t>temeljem prikupljene</w:t>
      </w:r>
      <w:r w:rsidR="00A13C3A" w:rsidRPr="0002723C">
        <w:rPr>
          <w:rFonts w:ascii="Calibri" w:hAnsi="Calibri" w:cs="Calibri"/>
          <w:lang w:val="hr-HR"/>
        </w:rPr>
        <w:t xml:space="preserve"> </w:t>
      </w:r>
      <w:r w:rsidR="00590AAB" w:rsidRPr="0002723C">
        <w:rPr>
          <w:rFonts w:ascii="Calibri" w:hAnsi="Calibri" w:cs="Calibri"/>
          <w:lang w:val="hr-HR"/>
        </w:rPr>
        <w:t xml:space="preserve">najmanje 1 </w:t>
      </w:r>
      <w:r w:rsidR="00A13C3A" w:rsidRPr="0002723C">
        <w:rPr>
          <w:rFonts w:ascii="Calibri" w:hAnsi="Calibri" w:cs="Calibri"/>
          <w:lang w:val="hr-HR"/>
        </w:rPr>
        <w:t>pisane</w:t>
      </w:r>
      <w:r w:rsidR="00C90BAC" w:rsidRPr="0002723C">
        <w:rPr>
          <w:rFonts w:ascii="Calibri" w:hAnsi="Calibri" w:cs="Calibri"/>
          <w:lang w:val="hr-HR"/>
        </w:rPr>
        <w:t xml:space="preserve"> ponude</w:t>
      </w:r>
      <w:r w:rsidR="004A2029" w:rsidRPr="0002723C">
        <w:rPr>
          <w:rFonts w:ascii="Calibri" w:hAnsi="Calibri" w:cs="Calibri"/>
          <w:lang w:val="hr-HR"/>
        </w:rPr>
        <w:t xml:space="preserve"> </w:t>
      </w:r>
      <w:r w:rsidR="00E0183E" w:rsidRPr="0002723C">
        <w:rPr>
          <w:rFonts w:ascii="Calibri" w:hAnsi="Calibri" w:cs="Calibri"/>
          <w:lang w:val="hr-HR"/>
        </w:rPr>
        <w:t>jednog</w:t>
      </w:r>
      <w:r w:rsidR="00564446" w:rsidRPr="0002723C">
        <w:rPr>
          <w:rFonts w:ascii="Calibri" w:hAnsi="Calibri" w:cs="Calibri"/>
          <w:lang w:val="hr-HR"/>
        </w:rPr>
        <w:t xml:space="preserve"> gospodarskog subjekta</w:t>
      </w:r>
      <w:r w:rsidRPr="0002723C">
        <w:rPr>
          <w:rFonts w:ascii="Calibri" w:hAnsi="Calibri" w:cs="Calibri"/>
          <w:lang w:val="hr-HR"/>
        </w:rPr>
        <w:t>.</w:t>
      </w:r>
      <w:r w:rsidR="00590AAB" w:rsidRPr="0002723C">
        <w:rPr>
          <w:rFonts w:ascii="Calibri" w:hAnsi="Calibri" w:cs="Calibri"/>
          <w:lang w:val="hr-HR"/>
        </w:rPr>
        <w:t xml:space="preserve"> </w:t>
      </w:r>
    </w:p>
    <w:p w14:paraId="5D906548" w14:textId="77777777" w:rsidR="00564446" w:rsidRPr="0002723C" w:rsidRDefault="00564446" w:rsidP="00483E7E">
      <w:pPr>
        <w:jc w:val="both"/>
        <w:rPr>
          <w:rFonts w:ascii="Calibri" w:hAnsi="Calibri" w:cs="Calibri"/>
          <w:lang w:val="hr-HR"/>
        </w:rPr>
      </w:pPr>
    </w:p>
    <w:p w14:paraId="2D2060DA" w14:textId="77777777" w:rsidR="000503E9" w:rsidRPr="0002723C" w:rsidRDefault="008250C6" w:rsidP="00483E7E">
      <w:pPr>
        <w:jc w:val="center"/>
        <w:rPr>
          <w:rFonts w:ascii="Calibri" w:hAnsi="Calibri" w:cs="Calibri"/>
          <w:lang w:val="hr-HR"/>
        </w:rPr>
      </w:pPr>
      <w:r w:rsidRPr="0002723C">
        <w:rPr>
          <w:rFonts w:ascii="Calibri" w:hAnsi="Calibri" w:cs="Calibri"/>
          <w:b/>
          <w:bCs/>
          <w:lang w:val="hr-HR"/>
        </w:rPr>
        <w:t>Članak 7.</w:t>
      </w:r>
    </w:p>
    <w:p w14:paraId="4E305107" w14:textId="77777777" w:rsidR="000503E9" w:rsidRPr="0002723C" w:rsidRDefault="008250C6" w:rsidP="00483E7E">
      <w:pPr>
        <w:jc w:val="center"/>
        <w:rPr>
          <w:rFonts w:ascii="Calibri" w:hAnsi="Calibri" w:cs="Calibri"/>
          <w:i/>
          <w:iCs/>
          <w:lang w:val="hr-HR"/>
        </w:rPr>
      </w:pPr>
      <w:r w:rsidRPr="0002723C">
        <w:rPr>
          <w:rFonts w:ascii="Calibri" w:hAnsi="Calibri" w:cs="Calibri"/>
          <w:i/>
          <w:iCs/>
          <w:lang w:val="hr-HR"/>
        </w:rPr>
        <w:t>(II. razred – prikupljanje ponuda bez EOJN RH)</w:t>
      </w:r>
    </w:p>
    <w:p w14:paraId="51CEF00E" w14:textId="77777777" w:rsidR="006F6F7B" w:rsidRPr="0002723C" w:rsidRDefault="006F6F7B" w:rsidP="00483E7E">
      <w:pPr>
        <w:jc w:val="center"/>
        <w:rPr>
          <w:rFonts w:ascii="Calibri" w:hAnsi="Calibri" w:cs="Calibri"/>
          <w:lang w:val="hr-HR"/>
        </w:rPr>
      </w:pPr>
    </w:p>
    <w:p w14:paraId="2EA15E79" w14:textId="5627205C" w:rsidR="000503E9" w:rsidRPr="0002723C" w:rsidRDefault="008250C6" w:rsidP="00483E7E">
      <w:pPr>
        <w:jc w:val="both"/>
        <w:rPr>
          <w:rFonts w:ascii="Calibri" w:hAnsi="Calibri" w:cs="Calibri"/>
          <w:strike/>
          <w:lang w:val="hr-HR"/>
        </w:rPr>
      </w:pPr>
      <w:r w:rsidRPr="0002723C">
        <w:rPr>
          <w:rFonts w:ascii="Calibri" w:hAnsi="Calibri" w:cs="Calibri"/>
          <w:lang w:val="hr-HR"/>
        </w:rPr>
        <w:t>(1)</w:t>
      </w:r>
      <w:r w:rsidRPr="0002723C">
        <w:rPr>
          <w:rFonts w:ascii="Calibri" w:hAnsi="Calibri" w:cs="Calibri"/>
          <w:b/>
          <w:bCs/>
          <w:lang w:val="hr-HR"/>
        </w:rPr>
        <w:t xml:space="preserve"> </w:t>
      </w:r>
      <w:r w:rsidRPr="0002723C">
        <w:rPr>
          <w:rFonts w:ascii="Calibri" w:hAnsi="Calibri" w:cs="Calibri"/>
          <w:lang w:val="hr-HR"/>
        </w:rPr>
        <w:t xml:space="preserve">Za nabave II. razreda </w:t>
      </w:r>
      <w:r w:rsidR="00564446" w:rsidRPr="0002723C">
        <w:rPr>
          <w:rFonts w:ascii="Calibri" w:hAnsi="Calibri" w:cs="Calibri"/>
          <w:lang w:val="hr-HR"/>
        </w:rPr>
        <w:t xml:space="preserve">Naručitelj je </w:t>
      </w:r>
      <w:r w:rsidRPr="0002723C">
        <w:rPr>
          <w:rFonts w:ascii="Calibri" w:hAnsi="Calibri" w:cs="Calibri"/>
          <w:lang w:val="hr-HR"/>
        </w:rPr>
        <w:t xml:space="preserve">obvezan prikupiti </w:t>
      </w:r>
      <w:r w:rsidR="00BB5F90" w:rsidRPr="0002723C">
        <w:rPr>
          <w:rFonts w:ascii="Calibri" w:hAnsi="Calibri" w:cs="Calibri"/>
          <w:lang w:val="hr-HR"/>
        </w:rPr>
        <w:t>najmanje dvije (2) pisane ponude</w:t>
      </w:r>
      <w:r w:rsidR="00876843" w:rsidRPr="0002723C">
        <w:rPr>
          <w:rFonts w:ascii="Calibri" w:hAnsi="Calibri" w:cs="Calibri"/>
          <w:lang w:val="hr-HR"/>
        </w:rPr>
        <w:t>.</w:t>
      </w:r>
      <w:r w:rsidR="00FE0C21" w:rsidRPr="0002723C">
        <w:rPr>
          <w:rFonts w:ascii="Calibri" w:eastAsia="Times New Roman" w:hAnsi="Calibri" w:cs="Calibri"/>
          <w:lang w:val="hr-HR" w:eastAsia="hr-HR"/>
        </w:rPr>
        <w:t xml:space="preserve"> </w:t>
      </w:r>
    </w:p>
    <w:p w14:paraId="025CCA9A" w14:textId="02381FD9" w:rsidR="000503E9" w:rsidRDefault="00FE0C21" w:rsidP="00E21614">
      <w:pPr>
        <w:jc w:val="both"/>
        <w:rPr>
          <w:rFonts w:ascii="Calibri" w:hAnsi="Calibri" w:cs="Calibri"/>
          <w:lang w:val="hr-HR"/>
        </w:rPr>
      </w:pPr>
      <w:r w:rsidRPr="0002723C">
        <w:rPr>
          <w:rFonts w:ascii="Calibri" w:hAnsi="Calibri" w:cs="Calibri"/>
          <w:lang w:val="hr-HR"/>
        </w:rPr>
        <w:t>(2)</w:t>
      </w:r>
      <w:r w:rsidR="00FE1AFC">
        <w:rPr>
          <w:rFonts w:ascii="Calibri" w:hAnsi="Calibri" w:cs="Calibri"/>
          <w:lang w:val="hr-HR"/>
        </w:rPr>
        <w:t xml:space="preserve"> </w:t>
      </w:r>
      <w:r w:rsidRPr="0002723C">
        <w:rPr>
          <w:rFonts w:ascii="Calibri" w:hAnsi="Calibri" w:cs="Calibri"/>
          <w:lang w:val="hr-HR"/>
        </w:rPr>
        <w:t>Temeljem prikupljen</w:t>
      </w:r>
      <w:r w:rsidR="00AE2B5D" w:rsidRPr="0002723C">
        <w:rPr>
          <w:rFonts w:ascii="Calibri" w:hAnsi="Calibri" w:cs="Calibri"/>
          <w:lang w:val="hr-HR"/>
        </w:rPr>
        <w:t>ih</w:t>
      </w:r>
      <w:r w:rsidRPr="0002723C">
        <w:rPr>
          <w:rFonts w:ascii="Calibri" w:hAnsi="Calibri" w:cs="Calibri"/>
          <w:lang w:val="hr-HR"/>
        </w:rPr>
        <w:t xml:space="preserve"> ponud</w:t>
      </w:r>
      <w:r w:rsidR="00AE2B5D" w:rsidRPr="0002723C">
        <w:rPr>
          <w:rFonts w:ascii="Calibri" w:hAnsi="Calibri" w:cs="Calibri"/>
          <w:lang w:val="hr-HR"/>
        </w:rPr>
        <w:t>a</w:t>
      </w:r>
      <w:r w:rsidRPr="0002723C">
        <w:rPr>
          <w:rFonts w:ascii="Calibri" w:hAnsi="Calibri" w:cs="Calibri"/>
          <w:lang w:val="hr-HR"/>
        </w:rPr>
        <w:t xml:space="preserve"> </w:t>
      </w:r>
      <w:r w:rsidR="009C6984" w:rsidRPr="0002723C">
        <w:rPr>
          <w:rFonts w:ascii="Calibri" w:hAnsi="Calibri" w:cs="Calibri"/>
          <w:lang w:val="hr-HR"/>
        </w:rPr>
        <w:t>N</w:t>
      </w:r>
      <w:r w:rsidRPr="0002723C">
        <w:rPr>
          <w:rFonts w:ascii="Calibri" w:hAnsi="Calibri" w:cs="Calibri"/>
          <w:lang w:val="hr-HR"/>
        </w:rPr>
        <w:t>aručitelj će s gospodarskim subjektom sklopiti ugovor</w:t>
      </w:r>
      <w:r w:rsidR="00C44F69" w:rsidRPr="0002723C">
        <w:rPr>
          <w:rFonts w:ascii="Calibri" w:hAnsi="Calibri" w:cs="Calibri"/>
          <w:lang w:val="hr-HR"/>
        </w:rPr>
        <w:t xml:space="preserve"> u pisanom obliku</w:t>
      </w:r>
      <w:r w:rsidR="00E91B7A" w:rsidRPr="0002723C">
        <w:rPr>
          <w:rFonts w:ascii="Calibri" w:hAnsi="Calibri" w:cs="Calibri"/>
          <w:lang w:val="hr-HR"/>
        </w:rPr>
        <w:t xml:space="preserve"> ili izdati Narudžbenicu</w:t>
      </w:r>
      <w:r w:rsidR="00876843" w:rsidRPr="0002723C">
        <w:rPr>
          <w:rFonts w:ascii="Calibri" w:hAnsi="Calibri" w:cs="Calibri"/>
          <w:lang w:val="hr-HR"/>
        </w:rPr>
        <w:t>.</w:t>
      </w:r>
    </w:p>
    <w:p w14:paraId="00E89EEF" w14:textId="77777777" w:rsidR="00E21614" w:rsidRPr="0002723C" w:rsidRDefault="00E21614" w:rsidP="00E21614">
      <w:pPr>
        <w:jc w:val="both"/>
        <w:rPr>
          <w:rFonts w:ascii="Calibri" w:hAnsi="Calibri" w:cs="Calibri"/>
          <w:lang w:val="hr-HR"/>
        </w:rPr>
      </w:pPr>
    </w:p>
    <w:p w14:paraId="53166BC2" w14:textId="1A78E26B" w:rsidR="00590AAB" w:rsidRPr="0002723C" w:rsidRDefault="00590AAB" w:rsidP="00590AAB">
      <w:pPr>
        <w:jc w:val="center"/>
        <w:rPr>
          <w:rFonts w:ascii="Calibri" w:hAnsi="Calibri" w:cs="Calibri"/>
          <w:b/>
          <w:bCs/>
          <w:lang w:val="hr-HR"/>
        </w:rPr>
      </w:pPr>
      <w:r w:rsidRPr="0002723C">
        <w:rPr>
          <w:rFonts w:ascii="Calibri" w:hAnsi="Calibri" w:cs="Calibri"/>
          <w:b/>
          <w:bCs/>
          <w:lang w:val="hr-HR"/>
        </w:rPr>
        <w:t>Članak 8.</w:t>
      </w:r>
    </w:p>
    <w:p w14:paraId="540DCF6B" w14:textId="195C9BA7" w:rsidR="009C6984" w:rsidRPr="0002723C" w:rsidRDefault="009C6984" w:rsidP="00590AAB">
      <w:pPr>
        <w:jc w:val="center"/>
        <w:rPr>
          <w:rFonts w:ascii="Calibri" w:hAnsi="Calibri" w:cs="Calibri"/>
          <w:i/>
          <w:iCs/>
          <w:lang w:val="hr-HR"/>
        </w:rPr>
      </w:pPr>
      <w:r w:rsidRPr="0002723C">
        <w:rPr>
          <w:rFonts w:ascii="Calibri" w:hAnsi="Calibri" w:cs="Calibri"/>
          <w:i/>
          <w:iCs/>
          <w:lang w:val="hr-HR"/>
        </w:rPr>
        <w:t>( III. razred – slanje poziva za dostavu ponuda bez EOJN RH)</w:t>
      </w:r>
    </w:p>
    <w:p w14:paraId="2DCBD807" w14:textId="77777777" w:rsidR="009C6984" w:rsidRPr="0002723C" w:rsidRDefault="009C6984" w:rsidP="009C6984">
      <w:pPr>
        <w:rPr>
          <w:rFonts w:ascii="Calibri" w:hAnsi="Calibri" w:cs="Calibri"/>
          <w:lang w:val="hr-HR"/>
        </w:rPr>
      </w:pPr>
    </w:p>
    <w:p w14:paraId="7F98B5D3" w14:textId="66BBD9D3" w:rsidR="009C6984" w:rsidRPr="0002723C" w:rsidRDefault="009C6984" w:rsidP="00EA296B">
      <w:pPr>
        <w:jc w:val="both"/>
        <w:rPr>
          <w:rFonts w:ascii="Calibri" w:hAnsi="Calibri" w:cs="Calibri"/>
          <w:lang w:val="hr-HR"/>
        </w:rPr>
      </w:pPr>
      <w:r w:rsidRPr="0002723C">
        <w:rPr>
          <w:rFonts w:ascii="Calibri" w:hAnsi="Calibri" w:cs="Calibri"/>
          <w:lang w:val="hr-HR"/>
        </w:rPr>
        <w:t>(1) Za nabave III. razreda Naručitelj je obvezan poziv za dostavu ponuda uputiti na najmanje tri (3) gospodarska subjekta.</w:t>
      </w:r>
    </w:p>
    <w:p w14:paraId="5886B5DE" w14:textId="2F088D64" w:rsidR="009C6984" w:rsidRPr="0002723C" w:rsidRDefault="009C6984" w:rsidP="00EA296B">
      <w:pPr>
        <w:jc w:val="both"/>
        <w:rPr>
          <w:rFonts w:ascii="Calibri" w:hAnsi="Calibri" w:cs="Calibri"/>
          <w:lang w:val="hr-HR"/>
        </w:rPr>
      </w:pPr>
      <w:r w:rsidRPr="0002723C">
        <w:rPr>
          <w:rFonts w:ascii="Calibri" w:hAnsi="Calibri" w:cs="Calibri"/>
          <w:lang w:val="hr-HR"/>
        </w:rPr>
        <w:t>(2) Temeljem prikupljenih ponuda Naručitelj će s gospodarskim subjektom sklopiti ugovor u pisanom obliku.</w:t>
      </w:r>
    </w:p>
    <w:p w14:paraId="3CD53243" w14:textId="5FAB9531" w:rsidR="000503E9" w:rsidRPr="0002723C" w:rsidRDefault="008250C6" w:rsidP="00483E7E">
      <w:pPr>
        <w:jc w:val="center"/>
        <w:rPr>
          <w:rFonts w:ascii="Calibri" w:hAnsi="Calibri" w:cs="Calibri"/>
          <w:lang w:val="hr-HR"/>
        </w:rPr>
      </w:pPr>
      <w:r w:rsidRPr="0002723C">
        <w:rPr>
          <w:rFonts w:ascii="Calibri" w:hAnsi="Calibri" w:cs="Calibri"/>
          <w:b/>
          <w:bCs/>
          <w:lang w:val="hr-HR"/>
        </w:rPr>
        <w:t xml:space="preserve">Članak </w:t>
      </w:r>
      <w:r w:rsidR="00590AAB" w:rsidRPr="0002723C">
        <w:rPr>
          <w:rFonts w:ascii="Calibri" w:hAnsi="Calibri" w:cs="Calibri"/>
          <w:b/>
          <w:bCs/>
          <w:lang w:val="hr-HR"/>
        </w:rPr>
        <w:t>9</w:t>
      </w:r>
      <w:r w:rsidRPr="0002723C">
        <w:rPr>
          <w:rFonts w:ascii="Calibri" w:hAnsi="Calibri" w:cs="Calibri"/>
          <w:b/>
          <w:bCs/>
          <w:lang w:val="hr-HR"/>
        </w:rPr>
        <w:t>.</w:t>
      </w:r>
    </w:p>
    <w:p w14:paraId="59F616A6" w14:textId="35538D81" w:rsidR="000503E9" w:rsidRPr="0002723C" w:rsidRDefault="008250C6" w:rsidP="00483E7E">
      <w:pPr>
        <w:jc w:val="center"/>
        <w:rPr>
          <w:rFonts w:ascii="Calibri" w:hAnsi="Calibri" w:cs="Calibri"/>
          <w:i/>
          <w:iCs/>
          <w:lang w:val="hr-HR"/>
        </w:rPr>
      </w:pPr>
      <w:r w:rsidRPr="0002723C">
        <w:rPr>
          <w:rFonts w:ascii="Calibri" w:hAnsi="Calibri" w:cs="Calibri"/>
          <w:i/>
          <w:iCs/>
          <w:lang w:val="hr-HR"/>
        </w:rPr>
        <w:t>(I</w:t>
      </w:r>
      <w:r w:rsidR="009C6984" w:rsidRPr="0002723C">
        <w:rPr>
          <w:rFonts w:ascii="Calibri" w:hAnsi="Calibri" w:cs="Calibri"/>
          <w:i/>
          <w:iCs/>
          <w:lang w:val="hr-HR"/>
        </w:rPr>
        <w:t>V</w:t>
      </w:r>
      <w:r w:rsidRPr="0002723C">
        <w:rPr>
          <w:rFonts w:ascii="Calibri" w:hAnsi="Calibri" w:cs="Calibri"/>
          <w:i/>
          <w:iCs/>
          <w:lang w:val="hr-HR"/>
        </w:rPr>
        <w:t>. razred – postupak putem EOJN RH)</w:t>
      </w:r>
    </w:p>
    <w:p w14:paraId="3AECA77E" w14:textId="77777777" w:rsidR="006F6F7B" w:rsidRPr="0002723C" w:rsidRDefault="006F6F7B" w:rsidP="00483E7E">
      <w:pPr>
        <w:jc w:val="center"/>
        <w:rPr>
          <w:rFonts w:ascii="Calibri" w:hAnsi="Calibri" w:cs="Calibri"/>
          <w:lang w:val="hr-HR"/>
        </w:rPr>
      </w:pPr>
    </w:p>
    <w:p w14:paraId="50CFB4C5" w14:textId="54DF0F24" w:rsidR="000503E9" w:rsidRPr="0002723C" w:rsidRDefault="008250C6" w:rsidP="00483E7E">
      <w:pPr>
        <w:jc w:val="both"/>
        <w:rPr>
          <w:rFonts w:ascii="Calibri" w:hAnsi="Calibri" w:cs="Calibri"/>
          <w:lang w:val="hr-HR"/>
        </w:rPr>
      </w:pPr>
      <w:r w:rsidRPr="0002723C">
        <w:rPr>
          <w:rFonts w:ascii="Calibri" w:hAnsi="Calibri" w:cs="Calibri"/>
          <w:lang w:val="hr-HR"/>
        </w:rPr>
        <w:t>(1)</w:t>
      </w:r>
      <w:r w:rsidRPr="0002723C">
        <w:rPr>
          <w:rFonts w:ascii="Calibri" w:hAnsi="Calibri" w:cs="Calibri"/>
          <w:b/>
          <w:bCs/>
          <w:lang w:val="hr-HR"/>
        </w:rPr>
        <w:t xml:space="preserve"> </w:t>
      </w:r>
      <w:r w:rsidRPr="0002723C">
        <w:rPr>
          <w:rFonts w:ascii="Calibri" w:hAnsi="Calibri" w:cs="Calibri"/>
          <w:lang w:val="hr-HR"/>
        </w:rPr>
        <w:t>Za nabave I</w:t>
      </w:r>
      <w:r w:rsidR="00C52E1C" w:rsidRPr="0002723C">
        <w:rPr>
          <w:rFonts w:ascii="Calibri" w:hAnsi="Calibri" w:cs="Calibri"/>
          <w:lang w:val="hr-HR"/>
        </w:rPr>
        <w:t>V</w:t>
      </w:r>
      <w:r w:rsidRPr="0002723C">
        <w:rPr>
          <w:rFonts w:ascii="Calibri" w:hAnsi="Calibri" w:cs="Calibri"/>
          <w:lang w:val="hr-HR"/>
        </w:rPr>
        <w:t xml:space="preserve">. razreda naručitelj je obvezan postupak provesti putem modula jednostavne nabave u EOJN RH, sukladno članku 15. ZJN 2016. </w:t>
      </w:r>
    </w:p>
    <w:p w14:paraId="4B56DAEF" w14:textId="53E472CD" w:rsidR="000503E9" w:rsidRPr="0002723C" w:rsidRDefault="008250C6" w:rsidP="00483E7E">
      <w:pPr>
        <w:jc w:val="both"/>
        <w:rPr>
          <w:rFonts w:ascii="Calibri" w:hAnsi="Calibri" w:cs="Calibri"/>
          <w:lang w:val="hr-HR"/>
        </w:rPr>
      </w:pPr>
      <w:r w:rsidRPr="0002723C">
        <w:rPr>
          <w:rFonts w:ascii="Calibri" w:hAnsi="Calibri" w:cs="Calibri"/>
          <w:lang w:val="hr-HR"/>
        </w:rPr>
        <w:t>(2)</w:t>
      </w:r>
      <w:r w:rsidRPr="0002723C">
        <w:rPr>
          <w:rFonts w:ascii="Calibri" w:hAnsi="Calibri" w:cs="Calibri"/>
          <w:b/>
          <w:bCs/>
          <w:lang w:val="hr-HR"/>
        </w:rPr>
        <w:t xml:space="preserve"> </w:t>
      </w:r>
      <w:r w:rsidRPr="0002723C">
        <w:rPr>
          <w:rFonts w:ascii="Calibri" w:hAnsi="Calibri" w:cs="Calibri"/>
          <w:lang w:val="hr-HR"/>
        </w:rPr>
        <w:t xml:space="preserve">Naručitelj upućuje poziv </w:t>
      </w:r>
      <w:r w:rsidR="00876843" w:rsidRPr="0002723C">
        <w:rPr>
          <w:rFonts w:ascii="Calibri" w:hAnsi="Calibri" w:cs="Calibri"/>
          <w:lang w:val="hr-HR"/>
        </w:rPr>
        <w:t xml:space="preserve">na </w:t>
      </w:r>
      <w:r w:rsidRPr="0002723C">
        <w:rPr>
          <w:rFonts w:ascii="Calibri" w:hAnsi="Calibri" w:cs="Calibri"/>
          <w:lang w:val="hr-HR"/>
        </w:rPr>
        <w:t xml:space="preserve">najmanje </w:t>
      </w:r>
      <w:r w:rsidR="002A1718" w:rsidRPr="0002723C">
        <w:rPr>
          <w:rFonts w:ascii="Calibri" w:hAnsi="Calibri" w:cs="Calibri"/>
          <w:lang w:val="hr-HR"/>
        </w:rPr>
        <w:t>tri</w:t>
      </w:r>
      <w:r w:rsidR="00E91B7A" w:rsidRPr="0002723C">
        <w:rPr>
          <w:rFonts w:ascii="Calibri" w:hAnsi="Calibri" w:cs="Calibri"/>
          <w:lang w:val="hr-HR"/>
        </w:rPr>
        <w:t xml:space="preserve"> </w:t>
      </w:r>
      <w:r w:rsidRPr="0002723C">
        <w:rPr>
          <w:rFonts w:ascii="Calibri" w:hAnsi="Calibri" w:cs="Calibri"/>
          <w:lang w:val="hr-HR"/>
        </w:rPr>
        <w:t>gospodarsk</w:t>
      </w:r>
      <w:r w:rsidR="002A1718" w:rsidRPr="0002723C">
        <w:rPr>
          <w:rFonts w:ascii="Calibri" w:hAnsi="Calibri" w:cs="Calibri"/>
          <w:lang w:val="hr-HR"/>
        </w:rPr>
        <w:t>a</w:t>
      </w:r>
      <w:r w:rsidR="00876843" w:rsidRPr="0002723C">
        <w:rPr>
          <w:rFonts w:ascii="Calibri" w:hAnsi="Calibri" w:cs="Calibri"/>
          <w:lang w:val="hr-HR"/>
        </w:rPr>
        <w:t xml:space="preserve"> </w:t>
      </w:r>
      <w:r w:rsidRPr="0002723C">
        <w:rPr>
          <w:rFonts w:ascii="Calibri" w:hAnsi="Calibri" w:cs="Calibri"/>
          <w:lang w:val="hr-HR"/>
        </w:rPr>
        <w:t>subjekt</w:t>
      </w:r>
      <w:r w:rsidR="002A1718" w:rsidRPr="0002723C">
        <w:rPr>
          <w:rFonts w:ascii="Calibri" w:hAnsi="Calibri" w:cs="Calibri"/>
          <w:lang w:val="hr-HR"/>
        </w:rPr>
        <w:t>a</w:t>
      </w:r>
      <w:r w:rsidR="006C2C2B" w:rsidRPr="0002723C">
        <w:rPr>
          <w:rFonts w:ascii="Calibri" w:hAnsi="Calibri" w:cs="Calibri"/>
          <w:lang w:val="hr-HR"/>
        </w:rPr>
        <w:t xml:space="preserve">. </w:t>
      </w:r>
    </w:p>
    <w:p w14:paraId="5E19D5D8" w14:textId="407E6E03" w:rsidR="000503E9" w:rsidRPr="0002723C" w:rsidRDefault="008250C6" w:rsidP="00483E7E">
      <w:pPr>
        <w:jc w:val="both"/>
        <w:rPr>
          <w:rFonts w:ascii="Calibri" w:hAnsi="Calibri" w:cs="Calibri"/>
          <w:lang w:val="hr-HR"/>
        </w:rPr>
      </w:pPr>
      <w:r w:rsidRPr="0002723C">
        <w:rPr>
          <w:rFonts w:ascii="Calibri" w:hAnsi="Calibri" w:cs="Calibri"/>
          <w:lang w:val="hr-HR"/>
        </w:rPr>
        <w:t>(3)</w:t>
      </w:r>
      <w:r w:rsidRPr="0002723C">
        <w:rPr>
          <w:rFonts w:ascii="Calibri" w:hAnsi="Calibri" w:cs="Calibri"/>
          <w:b/>
          <w:bCs/>
          <w:lang w:val="hr-HR"/>
        </w:rPr>
        <w:t xml:space="preserve"> </w:t>
      </w:r>
      <w:r w:rsidRPr="0002723C">
        <w:rPr>
          <w:rFonts w:ascii="Calibri" w:hAnsi="Calibri" w:cs="Calibri"/>
          <w:lang w:val="hr-HR"/>
        </w:rPr>
        <w:t xml:space="preserve">Rok za dostavu ponuda iznosi najmanje </w:t>
      </w:r>
      <w:r w:rsidR="00BB5F90" w:rsidRPr="0002723C">
        <w:rPr>
          <w:rFonts w:ascii="Calibri" w:hAnsi="Calibri" w:cs="Calibri"/>
          <w:lang w:val="hr-HR"/>
        </w:rPr>
        <w:t>5</w:t>
      </w:r>
      <w:r w:rsidRPr="0002723C">
        <w:rPr>
          <w:rFonts w:ascii="Calibri" w:hAnsi="Calibri" w:cs="Calibri"/>
          <w:lang w:val="hr-HR"/>
        </w:rPr>
        <w:t xml:space="preserve"> </w:t>
      </w:r>
      <w:r w:rsidR="004800F8" w:rsidRPr="0002723C">
        <w:rPr>
          <w:rFonts w:ascii="Calibri" w:hAnsi="Calibri" w:cs="Calibri"/>
          <w:lang w:val="hr-HR"/>
        </w:rPr>
        <w:t xml:space="preserve">kalendarskih </w:t>
      </w:r>
      <w:r w:rsidRPr="0002723C">
        <w:rPr>
          <w:rFonts w:ascii="Calibri" w:hAnsi="Calibri" w:cs="Calibri"/>
          <w:lang w:val="hr-HR"/>
        </w:rPr>
        <w:t>dana od dana objave/slanja poziva u EOJN RH.</w:t>
      </w:r>
    </w:p>
    <w:p w14:paraId="202DA333" w14:textId="02544961" w:rsidR="000503E9" w:rsidRPr="0002723C" w:rsidRDefault="008250C6" w:rsidP="00483E7E">
      <w:pPr>
        <w:jc w:val="both"/>
        <w:rPr>
          <w:rFonts w:ascii="Calibri" w:hAnsi="Calibri" w:cs="Calibri"/>
          <w:lang w:val="hr-HR"/>
        </w:rPr>
      </w:pPr>
      <w:r w:rsidRPr="0002723C">
        <w:rPr>
          <w:rFonts w:ascii="Calibri" w:hAnsi="Calibri" w:cs="Calibri"/>
          <w:lang w:val="hr-HR"/>
        </w:rPr>
        <w:t>(4)</w:t>
      </w:r>
      <w:r w:rsidRPr="0002723C">
        <w:rPr>
          <w:rFonts w:ascii="Calibri" w:hAnsi="Calibri" w:cs="Calibri"/>
          <w:b/>
          <w:bCs/>
          <w:lang w:val="hr-HR"/>
        </w:rPr>
        <w:t xml:space="preserve"> </w:t>
      </w:r>
      <w:r w:rsidRPr="0002723C">
        <w:rPr>
          <w:rFonts w:ascii="Calibri" w:hAnsi="Calibri" w:cs="Calibri"/>
          <w:lang w:val="hr-HR"/>
        </w:rPr>
        <w:t xml:space="preserve">Ponude se dostavljaju elektroničkim putem u EOJN RH, osim ako tehničke okolnosti to privremeno onemogućuju, u </w:t>
      </w:r>
      <w:r w:rsidR="00FE1AFC">
        <w:rPr>
          <w:rFonts w:ascii="Calibri" w:hAnsi="Calibri" w:cs="Calibri"/>
          <w:lang w:val="hr-HR"/>
        </w:rPr>
        <w:t>t</w:t>
      </w:r>
      <w:r w:rsidRPr="0002723C">
        <w:rPr>
          <w:rFonts w:ascii="Calibri" w:hAnsi="Calibri" w:cs="Calibri"/>
          <w:lang w:val="hr-HR"/>
        </w:rPr>
        <w:t>om slučaju naručitelj može primati ponude i pisanim putem, uz obvezno dokumentiranje razloga.</w:t>
      </w:r>
    </w:p>
    <w:p w14:paraId="11DAAC4E" w14:textId="77777777" w:rsidR="000503E9" w:rsidRPr="0002723C" w:rsidRDefault="000503E9" w:rsidP="00483E7E">
      <w:pPr>
        <w:rPr>
          <w:rFonts w:ascii="Calibri" w:hAnsi="Calibri" w:cs="Calibri"/>
          <w:lang w:val="hr-HR"/>
        </w:rPr>
      </w:pPr>
    </w:p>
    <w:p w14:paraId="0D10D879" w14:textId="23C07A54" w:rsidR="000503E9" w:rsidRPr="0002723C" w:rsidRDefault="008250C6" w:rsidP="00483E7E">
      <w:pPr>
        <w:jc w:val="center"/>
        <w:rPr>
          <w:rFonts w:ascii="Calibri" w:hAnsi="Calibri" w:cs="Calibri"/>
          <w:lang w:val="hr-HR"/>
        </w:rPr>
      </w:pPr>
      <w:r w:rsidRPr="0002723C">
        <w:rPr>
          <w:rFonts w:ascii="Calibri" w:hAnsi="Calibri" w:cs="Calibri"/>
          <w:b/>
          <w:bCs/>
          <w:lang w:val="hr-HR"/>
        </w:rPr>
        <w:t xml:space="preserve">Članak </w:t>
      </w:r>
      <w:r w:rsidR="00590AAB" w:rsidRPr="0002723C">
        <w:rPr>
          <w:rFonts w:ascii="Calibri" w:hAnsi="Calibri" w:cs="Calibri"/>
          <w:b/>
          <w:bCs/>
          <w:lang w:val="hr-HR"/>
        </w:rPr>
        <w:t>10</w:t>
      </w:r>
      <w:r w:rsidRPr="0002723C">
        <w:rPr>
          <w:rFonts w:ascii="Calibri" w:hAnsi="Calibri" w:cs="Calibri"/>
          <w:b/>
          <w:bCs/>
          <w:lang w:val="hr-HR"/>
        </w:rPr>
        <w:t>.</w:t>
      </w:r>
    </w:p>
    <w:p w14:paraId="5A4D4CE8" w14:textId="61686501" w:rsidR="000503E9" w:rsidRPr="0002723C" w:rsidRDefault="008250C6" w:rsidP="00483E7E">
      <w:pPr>
        <w:jc w:val="center"/>
        <w:rPr>
          <w:rFonts w:ascii="Calibri" w:hAnsi="Calibri" w:cs="Calibri"/>
          <w:i/>
          <w:iCs/>
          <w:lang w:val="hr-HR"/>
        </w:rPr>
      </w:pPr>
      <w:r w:rsidRPr="0002723C">
        <w:rPr>
          <w:rFonts w:ascii="Calibri" w:hAnsi="Calibri" w:cs="Calibri"/>
          <w:i/>
          <w:iCs/>
          <w:lang w:val="hr-HR"/>
        </w:rPr>
        <w:t>(V. razred – javni poziv putem EOJN RH)</w:t>
      </w:r>
    </w:p>
    <w:p w14:paraId="402E1F35" w14:textId="77777777" w:rsidR="006F6F7B" w:rsidRPr="0002723C" w:rsidRDefault="006F6F7B" w:rsidP="00483E7E">
      <w:pPr>
        <w:jc w:val="center"/>
        <w:rPr>
          <w:rFonts w:ascii="Calibri" w:hAnsi="Calibri" w:cs="Calibri"/>
          <w:lang w:val="hr-HR"/>
        </w:rPr>
      </w:pPr>
    </w:p>
    <w:p w14:paraId="628C4DE6" w14:textId="0C54AFBF" w:rsidR="000503E9" w:rsidRPr="0002723C" w:rsidRDefault="008250C6" w:rsidP="00483E7E">
      <w:pPr>
        <w:jc w:val="both"/>
        <w:rPr>
          <w:rFonts w:ascii="Calibri" w:hAnsi="Calibri" w:cs="Calibri"/>
          <w:lang w:val="hr-HR"/>
        </w:rPr>
      </w:pPr>
      <w:r w:rsidRPr="0002723C">
        <w:rPr>
          <w:rFonts w:ascii="Calibri" w:hAnsi="Calibri" w:cs="Calibri"/>
          <w:lang w:val="hr-HR"/>
        </w:rPr>
        <w:t>(1) Za nabave V. razreda naručitelj je obvezan objaviti javni poziv u EOJN RH koji je dostupan svim zainteresiranim gospodarskim subjektima.</w:t>
      </w:r>
    </w:p>
    <w:p w14:paraId="3B9566CB" w14:textId="545EC289" w:rsidR="000503E9" w:rsidRPr="0002723C" w:rsidRDefault="008250C6" w:rsidP="00483E7E">
      <w:pPr>
        <w:jc w:val="both"/>
        <w:rPr>
          <w:rFonts w:ascii="Calibri" w:hAnsi="Calibri" w:cs="Calibri"/>
          <w:lang w:val="hr-HR"/>
        </w:rPr>
      </w:pPr>
      <w:r w:rsidRPr="0002723C">
        <w:rPr>
          <w:rFonts w:ascii="Calibri" w:hAnsi="Calibri" w:cs="Calibri"/>
          <w:lang w:val="hr-HR"/>
        </w:rPr>
        <w:t xml:space="preserve">(2) Rok za dostavu ponuda  iznosi najmanje </w:t>
      </w:r>
      <w:r w:rsidR="00CE43C7" w:rsidRPr="0002723C">
        <w:rPr>
          <w:rFonts w:ascii="Calibri" w:hAnsi="Calibri" w:cs="Calibri"/>
          <w:lang w:val="hr-HR"/>
        </w:rPr>
        <w:t>8</w:t>
      </w:r>
      <w:r w:rsidRPr="0002723C">
        <w:rPr>
          <w:rFonts w:ascii="Calibri" w:hAnsi="Calibri" w:cs="Calibri"/>
          <w:lang w:val="hr-HR"/>
        </w:rPr>
        <w:t xml:space="preserve"> </w:t>
      </w:r>
      <w:r w:rsidR="004800F8" w:rsidRPr="0002723C">
        <w:rPr>
          <w:rFonts w:ascii="Calibri" w:hAnsi="Calibri" w:cs="Calibri"/>
          <w:lang w:val="hr-HR"/>
        </w:rPr>
        <w:t xml:space="preserve">kalendarskih </w:t>
      </w:r>
      <w:r w:rsidRPr="0002723C">
        <w:rPr>
          <w:rFonts w:ascii="Calibri" w:hAnsi="Calibri" w:cs="Calibri"/>
          <w:lang w:val="hr-HR"/>
        </w:rPr>
        <w:t>dana od dana objave</w:t>
      </w:r>
      <w:r w:rsidR="00C37E84" w:rsidRPr="0002723C">
        <w:rPr>
          <w:rFonts w:ascii="Calibri" w:hAnsi="Calibri" w:cs="Calibri"/>
          <w:lang w:val="hr-HR"/>
        </w:rPr>
        <w:t>/slanja</w:t>
      </w:r>
      <w:r w:rsidRPr="0002723C">
        <w:rPr>
          <w:rFonts w:ascii="Calibri" w:hAnsi="Calibri" w:cs="Calibri"/>
          <w:lang w:val="hr-HR"/>
        </w:rPr>
        <w:t xml:space="preserve"> poziva u EOJN RH.</w:t>
      </w:r>
    </w:p>
    <w:p w14:paraId="6D954559" w14:textId="06743F39" w:rsidR="000503E9" w:rsidRPr="0002723C" w:rsidRDefault="008250C6" w:rsidP="00483E7E">
      <w:pPr>
        <w:jc w:val="both"/>
        <w:rPr>
          <w:rFonts w:ascii="Calibri" w:hAnsi="Calibri" w:cs="Calibri"/>
          <w:lang w:val="hr-HR"/>
        </w:rPr>
      </w:pPr>
      <w:r w:rsidRPr="0002723C">
        <w:rPr>
          <w:rFonts w:ascii="Calibri" w:hAnsi="Calibri" w:cs="Calibri"/>
          <w:lang w:val="hr-HR"/>
        </w:rPr>
        <w:t>(3)</w:t>
      </w:r>
      <w:r w:rsidR="00FE1AFC">
        <w:rPr>
          <w:rFonts w:ascii="Calibri" w:hAnsi="Calibri" w:cs="Calibri"/>
          <w:lang w:val="hr-HR"/>
        </w:rPr>
        <w:t xml:space="preserve"> </w:t>
      </w:r>
      <w:r w:rsidRPr="0002723C">
        <w:rPr>
          <w:rFonts w:ascii="Calibri" w:hAnsi="Calibri" w:cs="Calibri"/>
          <w:lang w:val="hr-HR"/>
        </w:rPr>
        <w:t xml:space="preserve">Naručitelj je obvezan u pozivu objaviti sve uvjete i kriterije odabira sukladno odredbama ovog </w:t>
      </w:r>
      <w:r w:rsidR="00E91B7A" w:rsidRPr="0002723C">
        <w:rPr>
          <w:rFonts w:ascii="Calibri" w:hAnsi="Calibri" w:cs="Calibri"/>
          <w:lang w:val="hr-HR"/>
        </w:rPr>
        <w:t>Pravilnika</w:t>
      </w:r>
      <w:r w:rsidRPr="0002723C">
        <w:rPr>
          <w:rFonts w:ascii="Calibri" w:hAnsi="Calibri" w:cs="Calibri"/>
          <w:lang w:val="hr-HR"/>
        </w:rPr>
        <w:t>.</w:t>
      </w:r>
    </w:p>
    <w:p w14:paraId="28836A38" w14:textId="08106779" w:rsidR="00C37E84" w:rsidRPr="0002723C" w:rsidRDefault="00C37E84" w:rsidP="00483E7E">
      <w:pPr>
        <w:jc w:val="both"/>
        <w:rPr>
          <w:rFonts w:ascii="Calibri" w:hAnsi="Calibri" w:cs="Calibri"/>
          <w:lang w:val="hr-HR"/>
        </w:rPr>
      </w:pPr>
      <w:r w:rsidRPr="0002723C">
        <w:rPr>
          <w:rFonts w:ascii="Calibri" w:hAnsi="Calibri" w:cs="Calibri"/>
          <w:lang w:val="hr-HR"/>
        </w:rPr>
        <w:t>(4</w:t>
      </w:r>
      <w:r w:rsidRPr="0002723C">
        <w:rPr>
          <w:rFonts w:ascii="Calibri" w:hAnsi="Calibri" w:cs="Calibri"/>
          <w:b/>
          <w:bCs/>
          <w:lang w:val="hr-HR"/>
        </w:rPr>
        <w:t>)</w:t>
      </w:r>
      <w:r w:rsidRPr="0002723C">
        <w:rPr>
          <w:rFonts w:ascii="Calibri" w:hAnsi="Calibri" w:cs="Calibri"/>
          <w:lang w:val="hr-HR"/>
        </w:rPr>
        <w:t xml:space="preserve"> Ponude se dostavljaju elektroničkim putem u EOJN</w:t>
      </w:r>
      <w:r w:rsidR="00E91B7A" w:rsidRPr="0002723C">
        <w:rPr>
          <w:rFonts w:ascii="Calibri" w:hAnsi="Calibri" w:cs="Calibri"/>
          <w:lang w:val="hr-HR"/>
        </w:rPr>
        <w:t>.</w:t>
      </w:r>
      <w:r w:rsidRPr="0002723C">
        <w:rPr>
          <w:rFonts w:ascii="Calibri" w:hAnsi="Calibri" w:cs="Calibri"/>
          <w:lang w:val="hr-HR"/>
        </w:rPr>
        <w:t xml:space="preserve"> </w:t>
      </w:r>
    </w:p>
    <w:p w14:paraId="5A85B68A" w14:textId="77777777" w:rsidR="00E55F9E" w:rsidRDefault="00E55F9E" w:rsidP="00E13419">
      <w:pPr>
        <w:rPr>
          <w:rFonts w:ascii="Calibri" w:hAnsi="Calibri" w:cs="Calibri"/>
          <w:lang w:val="hr-HR"/>
        </w:rPr>
      </w:pPr>
    </w:p>
    <w:p w14:paraId="725D4289" w14:textId="170FF70F" w:rsidR="002A1718" w:rsidRPr="0002723C" w:rsidRDefault="002A1718" w:rsidP="00E13419">
      <w:pPr>
        <w:rPr>
          <w:rFonts w:ascii="Calibri" w:hAnsi="Calibri" w:cs="Calibri"/>
          <w:b/>
          <w:bCs/>
          <w:lang w:val="hr-HR"/>
        </w:rPr>
      </w:pPr>
      <w:r w:rsidRPr="0002723C">
        <w:rPr>
          <w:rFonts w:ascii="Calibri" w:hAnsi="Calibri" w:cs="Calibri"/>
          <w:b/>
          <w:bCs/>
          <w:lang w:val="hr-HR"/>
        </w:rPr>
        <w:lastRenderedPageBreak/>
        <w:t>KOMUNIKACIJA NARUČITELJA I GOSPODARSKIH SUBJEKATA</w:t>
      </w:r>
    </w:p>
    <w:p w14:paraId="00010025" w14:textId="77777777" w:rsidR="00FE1AFC" w:rsidRDefault="00FE1AFC" w:rsidP="00BD6352">
      <w:pPr>
        <w:jc w:val="center"/>
        <w:rPr>
          <w:rFonts w:ascii="Calibri" w:hAnsi="Calibri" w:cs="Calibri"/>
          <w:b/>
          <w:bCs/>
          <w:lang w:val="hr-HR"/>
        </w:rPr>
      </w:pPr>
    </w:p>
    <w:p w14:paraId="21C9B136" w14:textId="34AA3005" w:rsidR="002A1718" w:rsidRPr="0002723C" w:rsidRDefault="002A1718" w:rsidP="00BD6352">
      <w:pPr>
        <w:jc w:val="center"/>
        <w:rPr>
          <w:rFonts w:ascii="Calibri" w:hAnsi="Calibri" w:cs="Calibri"/>
          <w:b/>
          <w:bCs/>
          <w:lang w:val="hr-HR"/>
        </w:rPr>
      </w:pPr>
      <w:r w:rsidRPr="0002723C">
        <w:rPr>
          <w:rFonts w:ascii="Calibri" w:hAnsi="Calibri" w:cs="Calibri"/>
          <w:b/>
          <w:bCs/>
          <w:lang w:val="hr-HR"/>
        </w:rPr>
        <w:t>Članak 11.</w:t>
      </w:r>
    </w:p>
    <w:p w14:paraId="5543A5CE" w14:textId="7E2AB4B3" w:rsidR="002A1718" w:rsidRPr="0002723C" w:rsidRDefault="002A1718" w:rsidP="00BD6352">
      <w:pPr>
        <w:jc w:val="both"/>
        <w:rPr>
          <w:rFonts w:ascii="Calibri" w:hAnsi="Calibri" w:cs="Calibri"/>
          <w:lang w:val="hr-HR"/>
        </w:rPr>
      </w:pPr>
      <w:r w:rsidRPr="0002723C">
        <w:rPr>
          <w:rFonts w:ascii="Calibri" w:hAnsi="Calibri" w:cs="Calibri"/>
          <w:lang w:val="hr-HR"/>
        </w:rPr>
        <w:t>(1) Komunikacija između Doma i ponuditelja mora se odvijati na svima dostupan i dokaziv način, te istodobno i na jednak način (povratnica, potvrda o slanju, potvrda o zaprimanju, izvješće o uspješnom slanju e-mailom i sl).</w:t>
      </w:r>
    </w:p>
    <w:p w14:paraId="6EA38B0D" w14:textId="3FE565DF" w:rsidR="002A1718" w:rsidRPr="0002723C" w:rsidRDefault="002A1718" w:rsidP="00BD6352">
      <w:pPr>
        <w:jc w:val="both"/>
        <w:rPr>
          <w:rFonts w:ascii="Calibri" w:hAnsi="Calibri" w:cs="Calibri"/>
          <w:b/>
          <w:bCs/>
          <w:lang w:val="hr-HR"/>
        </w:rPr>
      </w:pPr>
      <w:r w:rsidRPr="0002723C">
        <w:rPr>
          <w:rFonts w:ascii="Calibri" w:hAnsi="Calibri" w:cs="Calibri"/>
          <w:lang w:val="hr-HR"/>
        </w:rPr>
        <w:t>(2) Ovisno o pojedinom postupku nabave, Dom će odabrati jedno ili kombinaciju navedenih sredstava.</w:t>
      </w:r>
    </w:p>
    <w:p w14:paraId="4EEAB26B" w14:textId="77777777" w:rsidR="002A1718" w:rsidRPr="0002723C" w:rsidRDefault="002A1718" w:rsidP="00E13419">
      <w:pPr>
        <w:rPr>
          <w:rFonts w:ascii="Calibri" w:hAnsi="Calibri" w:cs="Calibri"/>
          <w:b/>
          <w:bCs/>
          <w:lang w:val="hr-HR"/>
        </w:rPr>
      </w:pPr>
    </w:p>
    <w:p w14:paraId="3CFD8422" w14:textId="77777777" w:rsidR="002A1718" w:rsidRPr="0002723C" w:rsidRDefault="002A1718" w:rsidP="00E13419">
      <w:pPr>
        <w:rPr>
          <w:rFonts w:ascii="Calibri" w:hAnsi="Calibri" w:cs="Calibri"/>
          <w:b/>
          <w:bCs/>
          <w:lang w:val="hr-HR"/>
        </w:rPr>
      </w:pPr>
    </w:p>
    <w:p w14:paraId="1170546D" w14:textId="5E8204C3" w:rsidR="000503E9" w:rsidRPr="0002723C" w:rsidRDefault="008250C6" w:rsidP="00E13419">
      <w:pPr>
        <w:rPr>
          <w:rFonts w:ascii="Calibri" w:hAnsi="Calibri" w:cs="Calibri"/>
          <w:b/>
          <w:bCs/>
          <w:lang w:val="hr-HR"/>
        </w:rPr>
      </w:pPr>
      <w:r w:rsidRPr="0002723C">
        <w:rPr>
          <w:rFonts w:ascii="Calibri" w:hAnsi="Calibri" w:cs="Calibri"/>
          <w:b/>
          <w:bCs/>
          <w:lang w:val="hr-HR"/>
        </w:rPr>
        <w:t>PLANIRANJE I PRIPREMA NABAVE</w:t>
      </w:r>
      <w:r w:rsidR="0046434C" w:rsidRPr="0002723C">
        <w:rPr>
          <w:rFonts w:ascii="Calibri" w:hAnsi="Calibri" w:cs="Calibri"/>
          <w:b/>
          <w:bCs/>
          <w:lang w:val="hr-HR"/>
        </w:rPr>
        <w:t xml:space="preserve"> TE REGISTAR UGOVORA</w:t>
      </w:r>
    </w:p>
    <w:p w14:paraId="082CB378" w14:textId="77777777" w:rsidR="009C6984" w:rsidRPr="0002723C" w:rsidRDefault="009C6984" w:rsidP="00483E7E">
      <w:pPr>
        <w:jc w:val="center"/>
        <w:rPr>
          <w:rFonts w:ascii="Calibri" w:hAnsi="Calibri" w:cs="Calibri"/>
          <w:b/>
          <w:bCs/>
          <w:lang w:val="hr-HR"/>
        </w:rPr>
      </w:pPr>
    </w:p>
    <w:p w14:paraId="1D638702" w14:textId="17E7181D" w:rsidR="000503E9" w:rsidRPr="0002723C" w:rsidRDefault="008250C6" w:rsidP="00483E7E">
      <w:pPr>
        <w:jc w:val="center"/>
        <w:rPr>
          <w:rFonts w:ascii="Calibri" w:hAnsi="Calibri" w:cs="Calibri"/>
          <w:lang w:val="hr-HR"/>
        </w:rPr>
      </w:pPr>
      <w:r w:rsidRPr="0002723C">
        <w:rPr>
          <w:rFonts w:ascii="Calibri" w:hAnsi="Calibri" w:cs="Calibri"/>
          <w:b/>
          <w:bCs/>
          <w:lang w:val="hr-HR"/>
        </w:rPr>
        <w:t>Članak 1</w:t>
      </w:r>
      <w:r w:rsidR="007E660B" w:rsidRPr="0002723C">
        <w:rPr>
          <w:rFonts w:ascii="Calibri" w:hAnsi="Calibri" w:cs="Calibri"/>
          <w:b/>
          <w:bCs/>
          <w:lang w:val="hr-HR"/>
        </w:rPr>
        <w:t>2</w:t>
      </w:r>
      <w:r w:rsidRPr="0002723C">
        <w:rPr>
          <w:rFonts w:ascii="Calibri" w:hAnsi="Calibri" w:cs="Calibri"/>
          <w:b/>
          <w:bCs/>
          <w:lang w:val="hr-HR"/>
        </w:rPr>
        <w:t>.</w:t>
      </w:r>
    </w:p>
    <w:p w14:paraId="0E3F0E0E" w14:textId="77777777" w:rsidR="000503E9" w:rsidRPr="0002723C" w:rsidRDefault="008250C6" w:rsidP="00483E7E">
      <w:pPr>
        <w:jc w:val="center"/>
        <w:rPr>
          <w:rFonts w:ascii="Calibri" w:hAnsi="Calibri" w:cs="Calibri"/>
          <w:i/>
          <w:iCs/>
          <w:lang w:val="hr-HR"/>
        </w:rPr>
      </w:pPr>
      <w:r w:rsidRPr="0002723C">
        <w:rPr>
          <w:rFonts w:ascii="Calibri" w:hAnsi="Calibri" w:cs="Calibri"/>
          <w:i/>
          <w:iCs/>
          <w:lang w:val="hr-HR"/>
        </w:rPr>
        <w:t>(Plan nabave)</w:t>
      </w:r>
    </w:p>
    <w:p w14:paraId="5C3168ED" w14:textId="77777777" w:rsidR="006F6F7B" w:rsidRPr="0002723C" w:rsidRDefault="006F6F7B" w:rsidP="00483E7E">
      <w:pPr>
        <w:jc w:val="center"/>
        <w:rPr>
          <w:rFonts w:ascii="Calibri" w:hAnsi="Calibri" w:cs="Calibri"/>
          <w:lang w:val="hr-HR"/>
        </w:rPr>
      </w:pPr>
    </w:p>
    <w:p w14:paraId="240AD6A6" w14:textId="721240FD" w:rsidR="000503E9" w:rsidRPr="0002723C" w:rsidRDefault="008250C6" w:rsidP="00483E7E">
      <w:pPr>
        <w:jc w:val="both"/>
        <w:rPr>
          <w:rFonts w:ascii="Calibri" w:hAnsi="Calibri" w:cs="Calibri"/>
          <w:lang w:val="hr-HR"/>
        </w:rPr>
      </w:pPr>
      <w:r w:rsidRPr="0002723C">
        <w:rPr>
          <w:rFonts w:ascii="Calibri" w:hAnsi="Calibri" w:cs="Calibri"/>
          <w:lang w:val="hr-HR"/>
        </w:rPr>
        <w:t xml:space="preserve">(1) Naručitelj je obvezan u Plan nabave za svaku </w:t>
      </w:r>
      <w:r w:rsidR="008A16BA" w:rsidRPr="0002723C">
        <w:rPr>
          <w:rFonts w:ascii="Calibri" w:hAnsi="Calibri" w:cs="Calibri"/>
          <w:lang w:val="hr-HR"/>
        </w:rPr>
        <w:t xml:space="preserve">kalendarsku </w:t>
      </w:r>
      <w:r w:rsidRPr="0002723C">
        <w:rPr>
          <w:rFonts w:ascii="Calibri" w:hAnsi="Calibri" w:cs="Calibri"/>
          <w:lang w:val="hr-HR"/>
        </w:rPr>
        <w:t>godinu uključiti svu planiranu jednostavnu nabavu</w:t>
      </w:r>
      <w:r w:rsidR="00CE43C7" w:rsidRPr="0002723C">
        <w:rPr>
          <w:rFonts w:ascii="Calibri" w:hAnsi="Calibri" w:cs="Calibri"/>
          <w:lang w:val="hr-HR"/>
        </w:rPr>
        <w:t xml:space="preserve"> čija je procijenjena vrijednost jednaka ili veća od 5.000,00 eura bez PDV-a</w:t>
      </w:r>
      <w:r w:rsidRPr="0002723C">
        <w:rPr>
          <w:rFonts w:ascii="Calibri" w:hAnsi="Calibri" w:cs="Calibri"/>
          <w:lang w:val="hr-HR"/>
        </w:rPr>
        <w:t>.</w:t>
      </w:r>
    </w:p>
    <w:p w14:paraId="1DA8CA4F" w14:textId="3AC941DA" w:rsidR="008A16BA" w:rsidRPr="0002723C" w:rsidRDefault="008A16BA" w:rsidP="00483E7E">
      <w:pPr>
        <w:jc w:val="both"/>
        <w:rPr>
          <w:rFonts w:ascii="Calibri" w:hAnsi="Calibri" w:cs="Calibri"/>
          <w:lang w:val="hr-HR"/>
        </w:rPr>
      </w:pPr>
      <w:r w:rsidRPr="0002723C">
        <w:rPr>
          <w:rFonts w:ascii="Calibri" w:hAnsi="Calibri" w:cs="Calibri"/>
          <w:lang w:val="hr-HR"/>
        </w:rPr>
        <w:t>(</w:t>
      </w:r>
      <w:r w:rsidR="005A1CE0" w:rsidRPr="0002723C">
        <w:rPr>
          <w:rFonts w:ascii="Calibri" w:hAnsi="Calibri" w:cs="Calibri"/>
          <w:lang w:val="hr-HR"/>
        </w:rPr>
        <w:t>2</w:t>
      </w:r>
      <w:r w:rsidRPr="0002723C">
        <w:rPr>
          <w:rFonts w:ascii="Calibri" w:hAnsi="Calibri" w:cs="Calibri"/>
          <w:lang w:val="hr-HR"/>
        </w:rPr>
        <w:t>) Naručitelj je obavezan donijeti Plan nabave u roku kako je propisano Pravilnikom o planu nabave, registru ugovora, prethodnom savjetovanju i analizi tržišta u javnoj nabavi</w:t>
      </w:r>
      <w:r w:rsidR="00C2478D" w:rsidRPr="0002723C">
        <w:rPr>
          <w:rFonts w:ascii="Calibri" w:hAnsi="Calibri" w:cs="Calibri"/>
          <w:lang w:val="hr-HR"/>
        </w:rPr>
        <w:t>.</w:t>
      </w:r>
    </w:p>
    <w:p w14:paraId="2C33D51B" w14:textId="66CF14F2" w:rsidR="0046434C" w:rsidRPr="0002723C" w:rsidRDefault="008250C6" w:rsidP="00483E7E">
      <w:pPr>
        <w:jc w:val="both"/>
        <w:rPr>
          <w:rFonts w:ascii="Calibri" w:hAnsi="Calibri" w:cs="Calibri"/>
          <w:lang w:val="hr-HR"/>
        </w:rPr>
      </w:pPr>
      <w:r w:rsidRPr="0002723C">
        <w:rPr>
          <w:rFonts w:ascii="Calibri" w:hAnsi="Calibri" w:cs="Calibri"/>
          <w:lang w:val="hr-HR"/>
        </w:rPr>
        <w:t>(</w:t>
      </w:r>
      <w:r w:rsidR="005A1CE0" w:rsidRPr="0002723C">
        <w:rPr>
          <w:rFonts w:ascii="Calibri" w:hAnsi="Calibri" w:cs="Calibri"/>
          <w:lang w:val="hr-HR"/>
        </w:rPr>
        <w:t>3</w:t>
      </w:r>
      <w:r w:rsidRPr="0002723C">
        <w:rPr>
          <w:rFonts w:ascii="Calibri" w:hAnsi="Calibri" w:cs="Calibri"/>
          <w:lang w:val="hr-HR"/>
        </w:rPr>
        <w:t>)</w:t>
      </w:r>
      <w:r w:rsidRPr="0002723C">
        <w:rPr>
          <w:rFonts w:ascii="Calibri" w:hAnsi="Calibri" w:cs="Calibri"/>
          <w:b/>
          <w:bCs/>
          <w:lang w:val="hr-HR"/>
        </w:rPr>
        <w:t xml:space="preserve"> </w:t>
      </w:r>
      <w:r w:rsidR="00C2478D" w:rsidRPr="0002723C">
        <w:rPr>
          <w:rFonts w:ascii="Calibri" w:hAnsi="Calibri" w:cs="Calibri"/>
          <w:lang w:val="hr-HR"/>
        </w:rPr>
        <w:t>Plan nabave i sve njegove kasnije promjene Dom mora unijeti u Elektronički oglasnik javne nabave RH (EOJN RH).</w:t>
      </w:r>
    </w:p>
    <w:p w14:paraId="7FE768B4" w14:textId="3F7D9BAA" w:rsidR="0046434C" w:rsidRPr="0002723C" w:rsidRDefault="0046434C" w:rsidP="0046434C">
      <w:pPr>
        <w:jc w:val="center"/>
        <w:rPr>
          <w:rFonts w:ascii="Calibri" w:hAnsi="Calibri" w:cs="Calibri"/>
          <w:lang w:val="hr-HR"/>
        </w:rPr>
      </w:pPr>
      <w:r w:rsidRPr="0002723C">
        <w:rPr>
          <w:rFonts w:ascii="Calibri" w:hAnsi="Calibri" w:cs="Calibri"/>
          <w:b/>
          <w:bCs/>
          <w:lang w:val="hr-HR"/>
        </w:rPr>
        <w:t>Članak 1</w:t>
      </w:r>
      <w:r w:rsidR="007E660B" w:rsidRPr="0002723C">
        <w:rPr>
          <w:rFonts w:ascii="Calibri" w:hAnsi="Calibri" w:cs="Calibri"/>
          <w:b/>
          <w:bCs/>
          <w:lang w:val="hr-HR"/>
        </w:rPr>
        <w:t>3</w:t>
      </w:r>
      <w:r w:rsidRPr="0002723C">
        <w:rPr>
          <w:rFonts w:ascii="Calibri" w:hAnsi="Calibri" w:cs="Calibri"/>
          <w:b/>
          <w:bCs/>
          <w:lang w:val="hr-HR"/>
        </w:rPr>
        <w:t>.</w:t>
      </w:r>
    </w:p>
    <w:p w14:paraId="6BA8C0FE" w14:textId="38F09A9A" w:rsidR="0046434C" w:rsidRPr="0002723C" w:rsidRDefault="0046434C" w:rsidP="0046434C">
      <w:pPr>
        <w:jc w:val="center"/>
        <w:rPr>
          <w:rFonts w:ascii="Calibri" w:hAnsi="Calibri" w:cs="Calibri"/>
          <w:i/>
          <w:iCs/>
          <w:lang w:val="hr-HR"/>
        </w:rPr>
      </w:pPr>
      <w:r w:rsidRPr="0002723C">
        <w:rPr>
          <w:rFonts w:ascii="Calibri" w:hAnsi="Calibri" w:cs="Calibri"/>
          <w:i/>
          <w:iCs/>
          <w:lang w:val="hr-HR"/>
        </w:rPr>
        <w:t>(Registar ugovora)</w:t>
      </w:r>
    </w:p>
    <w:p w14:paraId="7A007DCF" w14:textId="77777777" w:rsidR="0046434C" w:rsidRPr="0002723C" w:rsidRDefault="0046434C" w:rsidP="00483E7E">
      <w:pPr>
        <w:jc w:val="both"/>
        <w:rPr>
          <w:rFonts w:ascii="Calibri" w:hAnsi="Calibri" w:cs="Calibri"/>
          <w:lang w:val="hr-HR"/>
        </w:rPr>
      </w:pPr>
    </w:p>
    <w:p w14:paraId="5B9A8656" w14:textId="77777777" w:rsidR="0046434C" w:rsidRPr="0002723C" w:rsidRDefault="0046434C" w:rsidP="0046434C">
      <w:pPr>
        <w:jc w:val="both"/>
        <w:rPr>
          <w:rFonts w:ascii="Calibri" w:hAnsi="Calibri" w:cs="Calibri"/>
          <w:lang w:val="hr-HR"/>
        </w:rPr>
      </w:pPr>
      <w:r w:rsidRPr="0002723C">
        <w:rPr>
          <w:rFonts w:ascii="Calibri" w:hAnsi="Calibri" w:cs="Calibri"/>
          <w:lang w:val="hr-HR"/>
        </w:rPr>
        <w:t xml:space="preserve">(1) Naručitelj je obvezan voditi i pravodobno ažurirati registar ugovora u EOJN RH. </w:t>
      </w:r>
    </w:p>
    <w:p w14:paraId="52207B91" w14:textId="3EA36D81" w:rsidR="0046434C" w:rsidRPr="0002723C" w:rsidRDefault="0046434C" w:rsidP="0046434C">
      <w:pPr>
        <w:jc w:val="both"/>
        <w:rPr>
          <w:rFonts w:ascii="Calibri" w:hAnsi="Calibri" w:cs="Calibri"/>
          <w:lang w:val="hr-HR"/>
        </w:rPr>
      </w:pPr>
      <w:r w:rsidRPr="0002723C">
        <w:rPr>
          <w:rFonts w:ascii="Calibri" w:hAnsi="Calibri" w:cs="Calibri"/>
          <w:lang w:val="hr-HR"/>
        </w:rPr>
        <w:t xml:space="preserve">(2) Naručitelj je obvezan unijeti u registar ugovora i okvirnih sporazuma ugovore i/ili narudžbenice čija je vrijednost  jednaka ili veća od </w:t>
      </w:r>
      <w:r w:rsidR="00081929" w:rsidRPr="0002723C">
        <w:rPr>
          <w:rFonts w:ascii="Calibri" w:hAnsi="Calibri" w:cs="Calibri"/>
          <w:lang w:val="hr-HR"/>
        </w:rPr>
        <w:t>3</w:t>
      </w:r>
      <w:r w:rsidR="00A46B03" w:rsidRPr="0002723C">
        <w:rPr>
          <w:rFonts w:ascii="Calibri" w:hAnsi="Calibri" w:cs="Calibri"/>
          <w:lang w:val="hr-HR"/>
        </w:rPr>
        <w:t>.</w:t>
      </w:r>
      <w:r w:rsidRPr="0002723C">
        <w:rPr>
          <w:rFonts w:ascii="Calibri" w:hAnsi="Calibri" w:cs="Calibri"/>
          <w:lang w:val="hr-HR"/>
        </w:rPr>
        <w:t xml:space="preserve">000,00 eura bez PDV-a u roku od 15 dana od dana sklapanja prvog ugovora ili okvirnog sporazuma. </w:t>
      </w:r>
    </w:p>
    <w:p w14:paraId="3EA56D33" w14:textId="77777777" w:rsidR="0046434C" w:rsidRPr="0002723C" w:rsidRDefault="0046434C" w:rsidP="0046434C">
      <w:pPr>
        <w:jc w:val="both"/>
        <w:rPr>
          <w:rFonts w:ascii="Calibri" w:hAnsi="Calibri" w:cs="Calibri"/>
          <w:lang w:val="hr-HR"/>
        </w:rPr>
      </w:pPr>
      <w:r w:rsidRPr="0002723C">
        <w:rPr>
          <w:rFonts w:ascii="Calibri" w:hAnsi="Calibri" w:cs="Calibri"/>
          <w:lang w:val="hr-HR"/>
        </w:rPr>
        <w:t xml:space="preserve">(3) U slučaju jednostavne nabave, ako naručitelj predmet nabave nabavlja putem narudžbenica, a postupak jednostavne nabave nije proveden putem EOJN RH, naručitelj može unijeti objedinjeni iznos narudžbenica po ugovaratelju. </w:t>
      </w:r>
    </w:p>
    <w:p w14:paraId="092A02DE" w14:textId="20E6FF76" w:rsidR="0046434C" w:rsidRPr="0002723C" w:rsidRDefault="0046434C" w:rsidP="0046434C">
      <w:pPr>
        <w:jc w:val="both"/>
        <w:rPr>
          <w:rFonts w:ascii="Calibri" w:hAnsi="Calibri" w:cs="Calibri"/>
          <w:lang w:val="hr-HR"/>
        </w:rPr>
      </w:pPr>
      <w:r w:rsidRPr="0002723C">
        <w:rPr>
          <w:rFonts w:ascii="Calibri" w:hAnsi="Calibri" w:cs="Calibri"/>
          <w:lang w:val="hr-HR"/>
        </w:rPr>
        <w:t xml:space="preserve">(4) Naručitelj je obvezan unijeti u registar ugovora ugovor ili narudžbenicu kao i sve njihove  kasnije </w:t>
      </w:r>
      <w:r w:rsidRPr="0002723C" w:rsidDel="7C2ACC9B">
        <w:rPr>
          <w:rFonts w:ascii="Calibri" w:hAnsi="Calibri" w:cs="Calibri"/>
          <w:lang w:val="hr-HR"/>
        </w:rPr>
        <w:t>promjene</w:t>
      </w:r>
      <w:r w:rsidRPr="0002723C">
        <w:rPr>
          <w:rFonts w:ascii="Calibri" w:hAnsi="Calibri" w:cs="Calibri"/>
          <w:lang w:val="hr-HR"/>
        </w:rPr>
        <w:t xml:space="preserve"> te ih objaviti u standardiziranom obliku u EOJN RH bez odgode, a najkasnije prije zaprimanja e-računa. </w:t>
      </w:r>
    </w:p>
    <w:p w14:paraId="167BDCE1" w14:textId="197045B6" w:rsidR="0046434C" w:rsidRPr="0002723C" w:rsidRDefault="0046434C" w:rsidP="0046434C">
      <w:pPr>
        <w:jc w:val="both"/>
        <w:rPr>
          <w:rFonts w:ascii="Calibri" w:hAnsi="Calibri" w:cs="Calibri"/>
          <w:lang w:val="hr-HR"/>
        </w:rPr>
      </w:pPr>
      <w:r w:rsidRPr="0002723C">
        <w:rPr>
          <w:rFonts w:ascii="Calibri" w:hAnsi="Calibri" w:cs="Calibri"/>
          <w:lang w:val="hr-HR"/>
        </w:rPr>
        <w:t>(5) U slučaju izmjene ugovora, rok za unos u registar ugovora iznosi osam dana od dana izmjene.</w:t>
      </w:r>
    </w:p>
    <w:p w14:paraId="6A797296" w14:textId="77777777" w:rsidR="000503E9" w:rsidRPr="0002723C" w:rsidRDefault="000503E9" w:rsidP="00483E7E">
      <w:pPr>
        <w:rPr>
          <w:rFonts w:ascii="Calibri" w:hAnsi="Calibri" w:cs="Calibri"/>
          <w:lang w:val="hr-HR"/>
        </w:rPr>
      </w:pPr>
    </w:p>
    <w:p w14:paraId="502DE631" w14:textId="640D86A1" w:rsidR="000503E9" w:rsidRPr="0002723C" w:rsidRDefault="008250C6" w:rsidP="00483E7E">
      <w:pPr>
        <w:jc w:val="center"/>
        <w:rPr>
          <w:rFonts w:ascii="Calibri" w:hAnsi="Calibri" w:cs="Calibri"/>
          <w:lang w:val="hr-HR"/>
        </w:rPr>
      </w:pPr>
      <w:r w:rsidRPr="0002723C">
        <w:rPr>
          <w:rFonts w:ascii="Calibri" w:hAnsi="Calibri" w:cs="Calibri"/>
          <w:b/>
          <w:bCs/>
          <w:lang w:val="hr-HR"/>
        </w:rPr>
        <w:t>Članak 1</w:t>
      </w:r>
      <w:r w:rsidR="007E660B" w:rsidRPr="0002723C">
        <w:rPr>
          <w:rFonts w:ascii="Calibri" w:hAnsi="Calibri" w:cs="Calibri"/>
          <w:b/>
          <w:bCs/>
          <w:lang w:val="hr-HR"/>
        </w:rPr>
        <w:t>4</w:t>
      </w:r>
      <w:r w:rsidRPr="0002723C">
        <w:rPr>
          <w:rFonts w:ascii="Calibri" w:hAnsi="Calibri" w:cs="Calibri"/>
          <w:b/>
          <w:bCs/>
          <w:lang w:val="hr-HR"/>
        </w:rPr>
        <w:t>.</w:t>
      </w:r>
    </w:p>
    <w:p w14:paraId="0BE4CFC1" w14:textId="77777777" w:rsidR="000503E9" w:rsidRPr="0002723C" w:rsidRDefault="008250C6" w:rsidP="00483E7E">
      <w:pPr>
        <w:jc w:val="center"/>
        <w:rPr>
          <w:rFonts w:ascii="Calibri" w:hAnsi="Calibri" w:cs="Calibri"/>
          <w:i/>
          <w:iCs/>
          <w:lang w:val="hr-HR"/>
        </w:rPr>
      </w:pPr>
      <w:r w:rsidRPr="0002723C">
        <w:rPr>
          <w:rFonts w:ascii="Calibri" w:hAnsi="Calibri" w:cs="Calibri"/>
          <w:i/>
          <w:iCs/>
          <w:lang w:val="hr-HR"/>
        </w:rPr>
        <w:t>(Procjena vrijednosti nabave)</w:t>
      </w:r>
    </w:p>
    <w:p w14:paraId="1E3A38D4" w14:textId="77777777" w:rsidR="006F6F7B" w:rsidRPr="0002723C" w:rsidRDefault="006F6F7B" w:rsidP="00483E7E">
      <w:pPr>
        <w:jc w:val="center"/>
        <w:rPr>
          <w:rFonts w:ascii="Calibri" w:hAnsi="Calibri" w:cs="Calibri"/>
          <w:lang w:val="hr-HR"/>
        </w:rPr>
      </w:pPr>
    </w:p>
    <w:p w14:paraId="6402CC71" w14:textId="1C3A764E" w:rsidR="000503E9" w:rsidRPr="0002723C" w:rsidRDefault="008250C6" w:rsidP="00483E7E">
      <w:pPr>
        <w:jc w:val="both"/>
        <w:rPr>
          <w:rFonts w:ascii="Calibri" w:hAnsi="Calibri" w:cs="Calibri"/>
          <w:lang w:val="hr-HR"/>
        </w:rPr>
      </w:pPr>
      <w:r w:rsidRPr="0002723C">
        <w:rPr>
          <w:rFonts w:ascii="Calibri" w:hAnsi="Calibri" w:cs="Calibri"/>
          <w:lang w:val="hr-HR"/>
        </w:rPr>
        <w:t xml:space="preserve">(1) </w:t>
      </w:r>
      <w:r w:rsidR="006D668E" w:rsidRPr="0002723C">
        <w:rPr>
          <w:rFonts w:ascii="Calibri" w:hAnsi="Calibri" w:cs="Calibri"/>
          <w:lang w:val="hr-HR"/>
        </w:rPr>
        <w:t xml:space="preserve">Izračunavanje procijenjene vrijednosti nabave temelji se na ukupnom iznosu, bez poreza na dodanu vrijednost (PDV), uključujući sve opcije i moguća obnavljanja ugovora, što se izričito određuje u dokumentaciji o nabavi, </w:t>
      </w:r>
      <w:r w:rsidRPr="0002723C">
        <w:rPr>
          <w:rFonts w:ascii="Calibri" w:hAnsi="Calibri" w:cs="Calibri"/>
          <w:lang w:val="hr-HR"/>
        </w:rPr>
        <w:t>a temelji se na dostupnim podacima iz:</w:t>
      </w:r>
    </w:p>
    <w:p w14:paraId="41A233D3" w14:textId="77777777" w:rsidR="00ED5A6D" w:rsidRPr="0002723C" w:rsidRDefault="00ED5A6D" w:rsidP="00483E7E">
      <w:pPr>
        <w:pStyle w:val="Odlomakpopisa"/>
        <w:numPr>
          <w:ilvl w:val="0"/>
          <w:numId w:val="11"/>
        </w:numPr>
        <w:jc w:val="both"/>
        <w:rPr>
          <w:rFonts w:ascii="Calibri" w:hAnsi="Calibri" w:cs="Calibri"/>
          <w:lang w:val="hr-HR"/>
        </w:rPr>
      </w:pPr>
      <w:r w:rsidRPr="0002723C">
        <w:rPr>
          <w:rFonts w:ascii="Calibri" w:hAnsi="Calibri" w:cs="Calibri"/>
          <w:lang w:val="hr-HR"/>
        </w:rPr>
        <w:t>Analize iz ureda</w:t>
      </w:r>
    </w:p>
    <w:p w14:paraId="177A68C6" w14:textId="77777777" w:rsidR="00ED5A6D" w:rsidRPr="0002723C" w:rsidRDefault="00ED5A6D" w:rsidP="00483E7E">
      <w:pPr>
        <w:pStyle w:val="Odlomakpopisa"/>
        <w:numPr>
          <w:ilvl w:val="1"/>
          <w:numId w:val="11"/>
        </w:numPr>
        <w:jc w:val="both"/>
        <w:rPr>
          <w:rFonts w:ascii="Calibri" w:hAnsi="Calibri" w:cs="Calibri"/>
          <w:lang w:val="hr-HR"/>
        </w:rPr>
      </w:pPr>
      <w:r w:rsidRPr="0002723C">
        <w:rPr>
          <w:rFonts w:ascii="Calibri" w:hAnsi="Calibri" w:cs="Calibri"/>
          <w:lang w:val="hr-HR"/>
        </w:rPr>
        <w:t>Analize nabava dostupnih na EOJN RH</w:t>
      </w:r>
    </w:p>
    <w:p w14:paraId="133B518D" w14:textId="71076250" w:rsidR="00ED5A6D" w:rsidRPr="0002723C" w:rsidRDefault="00ED5A6D" w:rsidP="00483E7E">
      <w:pPr>
        <w:pStyle w:val="Odlomakpopisa"/>
        <w:numPr>
          <w:ilvl w:val="1"/>
          <w:numId w:val="11"/>
        </w:numPr>
        <w:jc w:val="both"/>
        <w:rPr>
          <w:rFonts w:ascii="Calibri" w:hAnsi="Calibri" w:cs="Calibri"/>
          <w:lang w:val="hr-HR"/>
        </w:rPr>
      </w:pPr>
      <w:r w:rsidRPr="0002723C">
        <w:rPr>
          <w:rFonts w:ascii="Calibri" w:hAnsi="Calibri" w:cs="Calibri"/>
          <w:lang w:val="hr-HR"/>
        </w:rPr>
        <w:t>Analize nabava dostupnih na TED-u i/ili PPDS-u</w:t>
      </w:r>
    </w:p>
    <w:p w14:paraId="4D86827A" w14:textId="30BB38AB" w:rsidR="00ED5A6D" w:rsidRPr="0002723C" w:rsidRDefault="00ED5A6D" w:rsidP="00483E7E">
      <w:pPr>
        <w:pStyle w:val="Odlomakpopisa"/>
        <w:numPr>
          <w:ilvl w:val="1"/>
          <w:numId w:val="11"/>
        </w:numPr>
        <w:jc w:val="both"/>
        <w:rPr>
          <w:rFonts w:ascii="Calibri" w:hAnsi="Calibri" w:cs="Calibri"/>
          <w:lang w:val="hr-HR"/>
        </w:rPr>
      </w:pPr>
      <w:r w:rsidRPr="0002723C">
        <w:rPr>
          <w:rFonts w:ascii="Calibri" w:hAnsi="Calibri" w:cs="Calibri"/>
          <w:lang w:val="hr-HR"/>
        </w:rPr>
        <w:t xml:space="preserve">Analiza tržišta korištenjem analitičkih alata </w:t>
      </w:r>
      <w:r w:rsidR="00B96BDB" w:rsidRPr="0002723C">
        <w:rPr>
          <w:rFonts w:ascii="Calibri" w:hAnsi="Calibri" w:cs="Calibri"/>
          <w:lang w:val="hr-HR"/>
        </w:rPr>
        <w:t>i izvješća trećih strana</w:t>
      </w:r>
    </w:p>
    <w:p w14:paraId="6FF1ADA0" w14:textId="305477EC" w:rsidR="00B96BDB" w:rsidRPr="0002723C" w:rsidRDefault="00B96BDB" w:rsidP="00483E7E">
      <w:pPr>
        <w:pStyle w:val="Odlomakpopisa"/>
        <w:numPr>
          <w:ilvl w:val="1"/>
          <w:numId w:val="11"/>
        </w:numPr>
        <w:jc w:val="both"/>
        <w:rPr>
          <w:rFonts w:ascii="Calibri" w:hAnsi="Calibri" w:cs="Calibri"/>
          <w:lang w:val="hr-HR"/>
        </w:rPr>
      </w:pPr>
      <w:r w:rsidRPr="0002723C">
        <w:rPr>
          <w:rFonts w:ascii="Calibri" w:hAnsi="Calibri" w:cs="Calibri"/>
          <w:lang w:val="hr-HR"/>
        </w:rPr>
        <w:t>Analiza prethodno provedenih postupaka javne nabave naručitelja te internih podataka relevantnih za pripremu budućih postupaka</w:t>
      </w:r>
    </w:p>
    <w:p w14:paraId="4E5AAC6F" w14:textId="76A5C5F4" w:rsidR="00ED5A6D" w:rsidRPr="0002723C" w:rsidRDefault="00B96BDB" w:rsidP="00483E7E">
      <w:pPr>
        <w:pStyle w:val="Odlomakpopisa"/>
        <w:numPr>
          <w:ilvl w:val="1"/>
          <w:numId w:val="11"/>
        </w:numPr>
        <w:jc w:val="both"/>
        <w:rPr>
          <w:rFonts w:ascii="Calibri" w:hAnsi="Calibri" w:cs="Calibri"/>
          <w:lang w:val="hr-HR"/>
        </w:rPr>
      </w:pPr>
      <w:r w:rsidRPr="0002723C">
        <w:rPr>
          <w:rFonts w:ascii="Calibri" w:hAnsi="Calibri" w:cs="Calibri"/>
          <w:lang w:val="hr-HR"/>
        </w:rPr>
        <w:t>Priprema za savjetovanje s tržištem, uključujući definiranje ključnih pitanja i prikupljanje relevantnih informacija o strukturi tržišta</w:t>
      </w:r>
    </w:p>
    <w:p w14:paraId="5CBCD213" w14:textId="29F63510" w:rsidR="00B96BDB" w:rsidRPr="0002723C" w:rsidRDefault="00B96BDB" w:rsidP="00483E7E">
      <w:pPr>
        <w:pStyle w:val="Odlomakpopisa"/>
        <w:numPr>
          <w:ilvl w:val="1"/>
          <w:numId w:val="11"/>
        </w:numPr>
        <w:jc w:val="both"/>
        <w:rPr>
          <w:rFonts w:ascii="Calibri" w:hAnsi="Calibri" w:cs="Calibri"/>
          <w:lang w:val="hr-HR"/>
        </w:rPr>
      </w:pPr>
      <w:r w:rsidRPr="0002723C">
        <w:rPr>
          <w:rFonts w:ascii="Calibri" w:hAnsi="Calibri" w:cs="Calibri"/>
          <w:lang w:val="hr-HR"/>
        </w:rPr>
        <w:t>Pretraživanje web-stranica potencijalnih ponuditelja i/ili njihovih udruženja</w:t>
      </w:r>
    </w:p>
    <w:p w14:paraId="61FFE0B3" w14:textId="33F8D465" w:rsidR="00B96BDB" w:rsidRPr="0002723C" w:rsidRDefault="00B96BDB" w:rsidP="00483E7E">
      <w:pPr>
        <w:pStyle w:val="Odlomakpopisa"/>
        <w:numPr>
          <w:ilvl w:val="1"/>
          <w:numId w:val="11"/>
        </w:numPr>
        <w:jc w:val="both"/>
        <w:rPr>
          <w:rFonts w:ascii="Calibri" w:hAnsi="Calibri" w:cs="Calibri"/>
          <w:lang w:val="hr-HR"/>
        </w:rPr>
      </w:pPr>
      <w:r w:rsidRPr="0002723C">
        <w:rPr>
          <w:rFonts w:ascii="Calibri" w:hAnsi="Calibri" w:cs="Calibri"/>
          <w:lang w:val="hr-HR"/>
        </w:rPr>
        <w:t xml:space="preserve">Drugo </w:t>
      </w:r>
    </w:p>
    <w:p w14:paraId="3B177189" w14:textId="77777777" w:rsidR="00B96BDB" w:rsidRPr="0002723C" w:rsidRDefault="00B96BDB" w:rsidP="00483E7E">
      <w:pPr>
        <w:pStyle w:val="Odlomakpopisa"/>
        <w:numPr>
          <w:ilvl w:val="0"/>
          <w:numId w:val="11"/>
        </w:numPr>
        <w:jc w:val="both"/>
        <w:rPr>
          <w:rFonts w:ascii="Calibri" w:hAnsi="Calibri" w:cs="Calibri"/>
          <w:lang w:val="hr-HR"/>
        </w:rPr>
      </w:pPr>
      <w:r w:rsidRPr="0002723C">
        <w:rPr>
          <w:rFonts w:ascii="Calibri" w:hAnsi="Calibri" w:cs="Calibri"/>
          <w:lang w:val="hr-HR"/>
        </w:rPr>
        <w:t xml:space="preserve">Aktivnosti savjetovanja s tržištem </w:t>
      </w:r>
    </w:p>
    <w:p w14:paraId="6838F686" w14:textId="77777777" w:rsidR="00B96BDB" w:rsidRPr="0002723C" w:rsidRDefault="00B96BDB" w:rsidP="00483E7E">
      <w:pPr>
        <w:pStyle w:val="Odlomakpopisa"/>
        <w:numPr>
          <w:ilvl w:val="1"/>
          <w:numId w:val="11"/>
        </w:numPr>
        <w:jc w:val="both"/>
        <w:rPr>
          <w:rFonts w:ascii="Calibri" w:hAnsi="Calibri" w:cs="Calibri"/>
          <w:lang w:val="hr-HR"/>
        </w:rPr>
      </w:pPr>
      <w:r w:rsidRPr="0002723C">
        <w:rPr>
          <w:rFonts w:ascii="Calibri" w:hAnsi="Calibri" w:cs="Calibri"/>
          <w:lang w:val="hr-HR"/>
        </w:rPr>
        <w:t>Prikupljanje informativnih ponuda</w:t>
      </w:r>
    </w:p>
    <w:p w14:paraId="0841071D" w14:textId="77777777" w:rsidR="00B96BDB" w:rsidRPr="0002723C" w:rsidRDefault="00B96BDB" w:rsidP="00483E7E">
      <w:pPr>
        <w:pStyle w:val="Odlomakpopisa"/>
        <w:numPr>
          <w:ilvl w:val="1"/>
          <w:numId w:val="11"/>
        </w:numPr>
        <w:jc w:val="both"/>
        <w:rPr>
          <w:rFonts w:ascii="Calibri" w:hAnsi="Calibri" w:cs="Calibri"/>
          <w:lang w:val="hr-HR"/>
        </w:rPr>
      </w:pPr>
      <w:r w:rsidRPr="0002723C">
        <w:rPr>
          <w:rFonts w:ascii="Calibri" w:hAnsi="Calibri" w:cs="Calibri"/>
          <w:lang w:val="hr-HR"/>
        </w:rPr>
        <w:lastRenderedPageBreak/>
        <w:t>Strukturirano upućivanje pitanja tržištu i zahtjeva za dostavom informacija</w:t>
      </w:r>
    </w:p>
    <w:p w14:paraId="7940740C" w14:textId="77777777" w:rsidR="00B96BDB" w:rsidRPr="0002723C" w:rsidRDefault="00B96BDB" w:rsidP="00483E7E">
      <w:pPr>
        <w:pStyle w:val="Odlomakpopisa"/>
        <w:numPr>
          <w:ilvl w:val="1"/>
          <w:numId w:val="11"/>
        </w:numPr>
        <w:jc w:val="both"/>
        <w:rPr>
          <w:rFonts w:ascii="Calibri" w:hAnsi="Calibri" w:cs="Calibri"/>
          <w:lang w:val="hr-HR"/>
        </w:rPr>
      </w:pPr>
      <w:r w:rsidRPr="0002723C">
        <w:rPr>
          <w:rFonts w:ascii="Calibri" w:hAnsi="Calibri" w:cs="Calibri"/>
          <w:lang w:val="hr-HR"/>
        </w:rPr>
        <w:t>Objava obrazaca ili informacija kojima je cilj savjetovanje s tržištem</w:t>
      </w:r>
    </w:p>
    <w:p w14:paraId="33A958E2" w14:textId="77777777" w:rsidR="00B96BDB" w:rsidRPr="0002723C" w:rsidRDefault="00B96BDB" w:rsidP="00483E7E">
      <w:pPr>
        <w:pStyle w:val="Odlomakpopisa"/>
        <w:numPr>
          <w:ilvl w:val="1"/>
          <w:numId w:val="11"/>
        </w:numPr>
        <w:jc w:val="both"/>
        <w:rPr>
          <w:rFonts w:ascii="Calibri" w:hAnsi="Calibri" w:cs="Calibri"/>
          <w:lang w:val="hr-HR"/>
        </w:rPr>
      </w:pPr>
      <w:r w:rsidRPr="0002723C">
        <w:rPr>
          <w:rFonts w:ascii="Calibri" w:hAnsi="Calibri" w:cs="Calibri"/>
          <w:lang w:val="hr-HR"/>
        </w:rPr>
        <w:t>Provedba informativnih sastanaka s potencijalnim ponuditeljima</w:t>
      </w:r>
    </w:p>
    <w:p w14:paraId="69D60E54" w14:textId="77777777" w:rsidR="00B96BDB" w:rsidRPr="0002723C" w:rsidRDefault="00B96BDB" w:rsidP="00483E7E">
      <w:pPr>
        <w:pStyle w:val="Odlomakpopisa"/>
        <w:numPr>
          <w:ilvl w:val="1"/>
          <w:numId w:val="11"/>
        </w:numPr>
        <w:jc w:val="both"/>
        <w:rPr>
          <w:rFonts w:ascii="Calibri" w:hAnsi="Calibri" w:cs="Calibri"/>
          <w:lang w:val="hr-HR"/>
        </w:rPr>
      </w:pPr>
      <w:r w:rsidRPr="0002723C">
        <w:rPr>
          <w:rFonts w:ascii="Calibri" w:hAnsi="Calibri" w:cs="Calibri"/>
          <w:lang w:val="hr-HR"/>
        </w:rPr>
        <w:t>Organizacija javnih događaja  s ciljem informiranja javnosti o postupku nabave</w:t>
      </w:r>
    </w:p>
    <w:p w14:paraId="103800B9" w14:textId="5CBE96D5" w:rsidR="000503E9" w:rsidRPr="0002723C" w:rsidRDefault="00B96BDB" w:rsidP="00483E7E">
      <w:pPr>
        <w:pStyle w:val="Odlomakpopisa"/>
        <w:numPr>
          <w:ilvl w:val="1"/>
          <w:numId w:val="11"/>
        </w:numPr>
        <w:jc w:val="both"/>
        <w:rPr>
          <w:rFonts w:ascii="Calibri" w:hAnsi="Calibri" w:cs="Calibri"/>
          <w:lang w:val="hr-HR"/>
        </w:rPr>
      </w:pPr>
      <w:r w:rsidRPr="0002723C">
        <w:rPr>
          <w:rFonts w:ascii="Calibri" w:hAnsi="Calibri" w:cs="Calibri"/>
          <w:lang w:val="hr-HR"/>
        </w:rPr>
        <w:t>Provedba direktnih razgovora s gospodarskim subjektima radi dubljeg razumijevanja tržišnih mogućnosti</w:t>
      </w:r>
      <w:r w:rsidR="008250C6" w:rsidRPr="0002723C">
        <w:rPr>
          <w:rFonts w:ascii="Calibri" w:hAnsi="Calibri" w:cs="Calibri"/>
          <w:lang w:val="hr-HR"/>
        </w:rPr>
        <w:t>.</w:t>
      </w:r>
    </w:p>
    <w:p w14:paraId="5CA2A919" w14:textId="38601033" w:rsidR="000503E9" w:rsidRPr="0002723C" w:rsidRDefault="008250C6" w:rsidP="00483E7E">
      <w:pPr>
        <w:jc w:val="both"/>
        <w:rPr>
          <w:rFonts w:ascii="Calibri" w:hAnsi="Calibri" w:cs="Calibri"/>
          <w:lang w:val="hr-HR"/>
        </w:rPr>
      </w:pPr>
      <w:r w:rsidRPr="0002723C">
        <w:rPr>
          <w:rFonts w:ascii="Calibri" w:hAnsi="Calibri" w:cs="Calibri"/>
          <w:lang w:val="hr-HR"/>
        </w:rPr>
        <w:t>(</w:t>
      </w:r>
      <w:r w:rsidR="005A1CE0" w:rsidRPr="0002723C">
        <w:rPr>
          <w:rFonts w:ascii="Calibri" w:hAnsi="Calibri" w:cs="Calibri"/>
          <w:lang w:val="hr-HR"/>
        </w:rPr>
        <w:t>2</w:t>
      </w:r>
      <w:r w:rsidRPr="0002723C">
        <w:rPr>
          <w:rFonts w:ascii="Calibri" w:hAnsi="Calibri" w:cs="Calibri"/>
          <w:lang w:val="hr-HR"/>
        </w:rPr>
        <w:t xml:space="preserve">) Naručitelj je </w:t>
      </w:r>
      <w:r w:rsidR="008814E7" w:rsidRPr="0002723C">
        <w:rPr>
          <w:rFonts w:ascii="Calibri" w:hAnsi="Calibri" w:cs="Calibri"/>
          <w:lang w:val="hr-HR"/>
        </w:rPr>
        <w:t xml:space="preserve">može </w:t>
      </w:r>
      <w:r w:rsidRPr="0002723C">
        <w:rPr>
          <w:rFonts w:ascii="Calibri" w:hAnsi="Calibri" w:cs="Calibri"/>
          <w:lang w:val="hr-HR"/>
        </w:rPr>
        <w:t xml:space="preserve">provesti analizu tržišta prije pokretanja postupka za sve nabave III. i IV. </w:t>
      </w:r>
      <w:r w:rsidR="006F11CC" w:rsidRPr="0002723C">
        <w:rPr>
          <w:rFonts w:ascii="Calibri" w:hAnsi="Calibri" w:cs="Calibri"/>
          <w:lang w:val="hr-HR"/>
        </w:rPr>
        <w:t>R</w:t>
      </w:r>
      <w:r w:rsidRPr="0002723C">
        <w:rPr>
          <w:rFonts w:ascii="Calibri" w:hAnsi="Calibri" w:cs="Calibri"/>
          <w:lang w:val="hr-HR"/>
        </w:rPr>
        <w:t>azreda</w:t>
      </w:r>
      <w:r w:rsidR="006F11CC" w:rsidRPr="0002723C">
        <w:rPr>
          <w:rFonts w:ascii="Calibri" w:hAnsi="Calibri" w:cs="Calibri"/>
          <w:lang w:val="hr-HR"/>
        </w:rPr>
        <w:t xml:space="preserve"> te prikupiti najmanje </w:t>
      </w:r>
      <w:r w:rsidR="00C86922" w:rsidRPr="0002723C">
        <w:rPr>
          <w:rFonts w:ascii="Calibri" w:hAnsi="Calibri" w:cs="Calibri"/>
          <w:lang w:val="hr-HR"/>
        </w:rPr>
        <w:t>dvije</w:t>
      </w:r>
      <w:r w:rsidR="006F11CC" w:rsidRPr="0002723C">
        <w:rPr>
          <w:rFonts w:ascii="Calibri" w:hAnsi="Calibri" w:cs="Calibri"/>
          <w:lang w:val="hr-HR"/>
        </w:rPr>
        <w:t xml:space="preserve"> ponude</w:t>
      </w:r>
      <w:r w:rsidRPr="0002723C">
        <w:rPr>
          <w:rFonts w:ascii="Calibri" w:hAnsi="Calibri" w:cs="Calibri"/>
          <w:lang w:val="hr-HR"/>
        </w:rPr>
        <w:t xml:space="preserve"> </w:t>
      </w:r>
      <w:r w:rsidR="006F11CC" w:rsidRPr="0002723C">
        <w:rPr>
          <w:rFonts w:ascii="Calibri" w:hAnsi="Calibri" w:cs="Calibri"/>
          <w:lang w:val="hr-HR"/>
        </w:rPr>
        <w:t>i navedeno</w:t>
      </w:r>
      <w:r w:rsidRPr="0002723C">
        <w:rPr>
          <w:rFonts w:ascii="Calibri" w:hAnsi="Calibri" w:cs="Calibri"/>
          <w:lang w:val="hr-HR"/>
        </w:rPr>
        <w:t xml:space="preserve"> dokumentirati u spisu nabave</w:t>
      </w:r>
      <w:r w:rsidR="00BE444D" w:rsidRPr="0002723C">
        <w:rPr>
          <w:rFonts w:ascii="Calibri" w:hAnsi="Calibri" w:cs="Calibri"/>
          <w:lang w:val="hr-HR"/>
        </w:rPr>
        <w:t xml:space="preserve">, osim u slučaju projektiranja kada je dovoljno priložiti projektantski troškovnik. </w:t>
      </w:r>
      <w:r w:rsidR="006F11CC" w:rsidRPr="0002723C">
        <w:rPr>
          <w:rFonts w:ascii="Calibri" w:hAnsi="Calibri" w:cs="Calibri"/>
          <w:lang w:val="hr-HR"/>
        </w:rPr>
        <w:t xml:space="preserve">Iznimno, Naručitelj može prikupiti manje od </w:t>
      </w:r>
      <w:r w:rsidR="00C86922" w:rsidRPr="0002723C">
        <w:rPr>
          <w:rFonts w:ascii="Calibri" w:hAnsi="Calibri" w:cs="Calibri"/>
          <w:lang w:val="hr-HR"/>
        </w:rPr>
        <w:t>dvije</w:t>
      </w:r>
      <w:r w:rsidR="006F11CC" w:rsidRPr="0002723C">
        <w:rPr>
          <w:rFonts w:ascii="Calibri" w:hAnsi="Calibri" w:cs="Calibri"/>
          <w:lang w:val="hr-HR"/>
        </w:rPr>
        <w:t xml:space="preserve"> ponude </w:t>
      </w:r>
      <w:r w:rsidR="00BE444D" w:rsidRPr="0002723C">
        <w:rPr>
          <w:rFonts w:ascii="Calibri" w:hAnsi="Calibri" w:cs="Calibri"/>
          <w:lang w:val="hr-HR"/>
        </w:rPr>
        <w:t xml:space="preserve">i u drugim slučajevima </w:t>
      </w:r>
      <w:r w:rsidR="006F11CC" w:rsidRPr="0002723C">
        <w:rPr>
          <w:rFonts w:ascii="Calibri" w:hAnsi="Calibri" w:cs="Calibri"/>
          <w:lang w:val="hr-HR"/>
        </w:rPr>
        <w:t>te navedeno obrazložiti</w:t>
      </w:r>
      <w:r w:rsidRPr="0002723C">
        <w:rPr>
          <w:rFonts w:ascii="Calibri" w:hAnsi="Calibri" w:cs="Calibri"/>
          <w:lang w:val="hr-HR"/>
        </w:rPr>
        <w:t>.</w:t>
      </w:r>
    </w:p>
    <w:p w14:paraId="673E01F7" w14:textId="77777777" w:rsidR="000503E9" w:rsidRPr="0002723C" w:rsidRDefault="000503E9" w:rsidP="00483E7E">
      <w:pPr>
        <w:rPr>
          <w:rFonts w:ascii="Calibri" w:hAnsi="Calibri" w:cs="Calibri"/>
          <w:lang w:val="hr-HR"/>
        </w:rPr>
      </w:pPr>
    </w:p>
    <w:p w14:paraId="50DE516C" w14:textId="77CED1E9" w:rsidR="000503E9" w:rsidRPr="0002723C" w:rsidRDefault="008250C6" w:rsidP="00483E7E">
      <w:pPr>
        <w:jc w:val="center"/>
        <w:rPr>
          <w:rFonts w:ascii="Calibri" w:hAnsi="Calibri" w:cs="Calibri"/>
          <w:lang w:val="hr-HR"/>
        </w:rPr>
      </w:pPr>
      <w:r w:rsidRPr="0002723C">
        <w:rPr>
          <w:rFonts w:ascii="Calibri" w:hAnsi="Calibri" w:cs="Calibri"/>
          <w:b/>
          <w:bCs/>
          <w:lang w:val="hr-HR"/>
        </w:rPr>
        <w:t>Članak 1</w:t>
      </w:r>
      <w:r w:rsidR="00980556" w:rsidRPr="0002723C">
        <w:rPr>
          <w:rFonts w:ascii="Calibri" w:hAnsi="Calibri" w:cs="Calibri"/>
          <w:b/>
          <w:bCs/>
          <w:lang w:val="hr-HR"/>
        </w:rPr>
        <w:t>5</w:t>
      </w:r>
      <w:r w:rsidRPr="0002723C">
        <w:rPr>
          <w:rFonts w:ascii="Calibri" w:hAnsi="Calibri" w:cs="Calibri"/>
          <w:b/>
          <w:bCs/>
          <w:lang w:val="hr-HR"/>
        </w:rPr>
        <w:t>.</w:t>
      </w:r>
    </w:p>
    <w:p w14:paraId="7BE67D43" w14:textId="77777777" w:rsidR="000503E9" w:rsidRPr="0002723C" w:rsidRDefault="008250C6" w:rsidP="00483E7E">
      <w:pPr>
        <w:jc w:val="center"/>
        <w:rPr>
          <w:rFonts w:ascii="Calibri" w:hAnsi="Calibri" w:cs="Calibri"/>
          <w:i/>
          <w:iCs/>
          <w:lang w:val="hr-HR"/>
        </w:rPr>
      </w:pPr>
      <w:r w:rsidRPr="0002723C">
        <w:rPr>
          <w:rFonts w:ascii="Calibri" w:hAnsi="Calibri" w:cs="Calibri"/>
          <w:i/>
          <w:iCs/>
          <w:lang w:val="hr-HR"/>
        </w:rPr>
        <w:t>(Opis predmeta nabave)</w:t>
      </w:r>
    </w:p>
    <w:p w14:paraId="13E8BAA7" w14:textId="77777777" w:rsidR="006F6F7B" w:rsidRPr="0002723C" w:rsidRDefault="006F6F7B" w:rsidP="00483E7E">
      <w:pPr>
        <w:jc w:val="center"/>
        <w:rPr>
          <w:rFonts w:ascii="Calibri" w:hAnsi="Calibri" w:cs="Calibri"/>
          <w:lang w:val="hr-HR"/>
        </w:rPr>
      </w:pPr>
    </w:p>
    <w:p w14:paraId="54607C28" w14:textId="2BA866A2" w:rsidR="000503E9" w:rsidRPr="0002723C" w:rsidRDefault="008250C6" w:rsidP="00483E7E">
      <w:pPr>
        <w:jc w:val="both"/>
        <w:rPr>
          <w:rFonts w:ascii="Calibri" w:hAnsi="Calibri" w:cs="Calibri"/>
          <w:lang w:val="hr-HR"/>
        </w:rPr>
      </w:pPr>
      <w:r w:rsidRPr="0002723C">
        <w:rPr>
          <w:rFonts w:ascii="Calibri" w:hAnsi="Calibri" w:cs="Calibri"/>
          <w:lang w:val="hr-HR"/>
        </w:rPr>
        <w:t xml:space="preserve">(1) Predmet nabave opisuje se jasno, precizno i </w:t>
      </w:r>
      <w:r w:rsidR="00C54957" w:rsidRPr="0002723C">
        <w:rPr>
          <w:rFonts w:ascii="Calibri" w:hAnsi="Calibri" w:cs="Calibri"/>
          <w:lang w:val="hr-HR"/>
        </w:rPr>
        <w:t>nediskriminirajuće</w:t>
      </w:r>
      <w:r w:rsidRPr="0002723C">
        <w:rPr>
          <w:rFonts w:ascii="Calibri" w:hAnsi="Calibri" w:cs="Calibri"/>
          <w:lang w:val="hr-HR"/>
        </w:rPr>
        <w:t>, kroz tehničk</w:t>
      </w:r>
      <w:r w:rsidR="00B96BDB" w:rsidRPr="0002723C">
        <w:rPr>
          <w:rFonts w:ascii="Calibri" w:hAnsi="Calibri" w:cs="Calibri"/>
          <w:lang w:val="hr-HR"/>
        </w:rPr>
        <w:t xml:space="preserve">u specifikaciju (što podrazumijeva </w:t>
      </w:r>
      <w:r w:rsidRPr="0002723C">
        <w:rPr>
          <w:rFonts w:ascii="Calibri" w:hAnsi="Calibri" w:cs="Calibri"/>
          <w:lang w:val="hr-HR"/>
        </w:rPr>
        <w:t>opis</w:t>
      </w:r>
      <w:r w:rsidR="00B96BDB" w:rsidRPr="0002723C">
        <w:rPr>
          <w:rFonts w:ascii="Calibri" w:hAnsi="Calibri" w:cs="Calibri"/>
          <w:lang w:val="hr-HR"/>
        </w:rPr>
        <w:t>e, skice, zahtjeve, opise poslova i sl.)</w:t>
      </w:r>
      <w:r w:rsidRPr="0002723C">
        <w:rPr>
          <w:rFonts w:ascii="Calibri" w:hAnsi="Calibri" w:cs="Calibri"/>
          <w:lang w:val="hr-HR"/>
        </w:rPr>
        <w:t>, troškovnik i/ili drugu odgovarajuću dokumentaciju.</w:t>
      </w:r>
    </w:p>
    <w:p w14:paraId="1487FE73" w14:textId="77777777" w:rsidR="000503E9" w:rsidRPr="0002723C" w:rsidRDefault="008250C6" w:rsidP="00483E7E">
      <w:pPr>
        <w:jc w:val="both"/>
        <w:rPr>
          <w:rFonts w:ascii="Calibri" w:hAnsi="Calibri" w:cs="Calibri"/>
          <w:lang w:val="hr-HR"/>
        </w:rPr>
      </w:pPr>
      <w:r w:rsidRPr="0002723C">
        <w:rPr>
          <w:rFonts w:ascii="Calibri" w:hAnsi="Calibri" w:cs="Calibri"/>
          <w:lang w:val="hr-HR"/>
        </w:rPr>
        <w:t>(2) Opis predmeta nabave ne smije sadržavati reference na konkretnog proizvođača, podrijetlo robe, poseban postupak, robnu marku, patent ili tip koji ima za učinak pogodovanje ili ograničavanje sudjelovanja pojedinih gospodarskih subjekata ili određene robe ili radova i usluga.</w:t>
      </w:r>
    </w:p>
    <w:p w14:paraId="4039352E" w14:textId="77777777" w:rsidR="000503E9" w:rsidRPr="0002723C" w:rsidRDefault="008250C6" w:rsidP="00483E7E">
      <w:pPr>
        <w:jc w:val="both"/>
        <w:rPr>
          <w:rFonts w:ascii="Calibri" w:hAnsi="Calibri" w:cs="Calibri"/>
          <w:lang w:val="hr-HR"/>
        </w:rPr>
      </w:pPr>
      <w:r w:rsidRPr="0002723C">
        <w:rPr>
          <w:rFonts w:ascii="Calibri" w:hAnsi="Calibri" w:cs="Calibri"/>
          <w:lang w:val="hr-HR"/>
        </w:rPr>
        <w:t>(3) Iznimno, ako je opisivanje predmeta nabave bez takvih referenci nemoguće, referenci se dodaje izraz "ili jednakovrijedno".</w:t>
      </w:r>
    </w:p>
    <w:p w14:paraId="09681768" w14:textId="77777777" w:rsidR="00B07077" w:rsidRPr="0002723C" w:rsidRDefault="00B07077" w:rsidP="00B07077">
      <w:pPr>
        <w:pStyle w:val="Naslov1"/>
        <w:spacing w:before="0" w:after="0"/>
        <w:jc w:val="left"/>
        <w:rPr>
          <w:rFonts w:ascii="Calibri" w:hAnsi="Calibri" w:cs="Calibri"/>
          <w:sz w:val="22"/>
          <w:szCs w:val="22"/>
          <w:lang w:val="hr-HR"/>
        </w:rPr>
      </w:pPr>
    </w:p>
    <w:p w14:paraId="1148F006" w14:textId="13A0584C" w:rsidR="000503E9" w:rsidRPr="0002723C" w:rsidRDefault="008250C6" w:rsidP="00E13419">
      <w:pPr>
        <w:rPr>
          <w:rFonts w:ascii="Calibri" w:hAnsi="Calibri" w:cs="Calibri"/>
          <w:b/>
          <w:bCs/>
          <w:lang w:val="hr-HR"/>
        </w:rPr>
      </w:pPr>
      <w:r w:rsidRPr="0002723C">
        <w:rPr>
          <w:rFonts w:ascii="Calibri" w:hAnsi="Calibri" w:cs="Calibri"/>
          <w:b/>
          <w:bCs/>
          <w:lang w:val="hr-HR"/>
        </w:rPr>
        <w:t>DOKUMENTACIJA O NABAVI I UVJETI SPOSOBNOSTI</w:t>
      </w:r>
    </w:p>
    <w:p w14:paraId="037F0B09" w14:textId="77777777" w:rsidR="001F3862" w:rsidRPr="0002723C" w:rsidRDefault="001F3862" w:rsidP="00483E7E">
      <w:pPr>
        <w:jc w:val="center"/>
        <w:rPr>
          <w:rFonts w:ascii="Calibri" w:hAnsi="Calibri" w:cs="Calibri"/>
          <w:b/>
          <w:bCs/>
          <w:lang w:val="hr-HR"/>
        </w:rPr>
      </w:pPr>
    </w:p>
    <w:p w14:paraId="362CBDAB" w14:textId="41D2054B" w:rsidR="000503E9" w:rsidRPr="0002723C" w:rsidRDefault="008250C6" w:rsidP="00483E7E">
      <w:pPr>
        <w:jc w:val="center"/>
        <w:rPr>
          <w:rFonts w:ascii="Calibri" w:hAnsi="Calibri" w:cs="Calibri"/>
          <w:lang w:val="hr-HR"/>
        </w:rPr>
      </w:pPr>
      <w:r w:rsidRPr="0002723C">
        <w:rPr>
          <w:rFonts w:ascii="Calibri" w:hAnsi="Calibri" w:cs="Calibri"/>
          <w:b/>
          <w:bCs/>
          <w:lang w:val="hr-HR"/>
        </w:rPr>
        <w:t>Članak 1</w:t>
      </w:r>
      <w:r w:rsidR="00980556" w:rsidRPr="0002723C">
        <w:rPr>
          <w:rFonts w:ascii="Calibri" w:hAnsi="Calibri" w:cs="Calibri"/>
          <w:b/>
          <w:bCs/>
          <w:lang w:val="hr-HR"/>
        </w:rPr>
        <w:t>6</w:t>
      </w:r>
      <w:r w:rsidRPr="0002723C">
        <w:rPr>
          <w:rFonts w:ascii="Calibri" w:hAnsi="Calibri" w:cs="Calibri"/>
          <w:b/>
          <w:bCs/>
          <w:lang w:val="hr-HR"/>
        </w:rPr>
        <w:t>.</w:t>
      </w:r>
    </w:p>
    <w:p w14:paraId="6D751865" w14:textId="77777777" w:rsidR="000503E9" w:rsidRPr="0002723C" w:rsidRDefault="008250C6" w:rsidP="00483E7E">
      <w:pPr>
        <w:jc w:val="center"/>
        <w:rPr>
          <w:rFonts w:ascii="Calibri" w:hAnsi="Calibri" w:cs="Calibri"/>
          <w:i/>
          <w:iCs/>
          <w:lang w:val="hr-HR"/>
        </w:rPr>
      </w:pPr>
      <w:r w:rsidRPr="0002723C">
        <w:rPr>
          <w:rFonts w:ascii="Calibri" w:hAnsi="Calibri" w:cs="Calibri"/>
          <w:i/>
          <w:iCs/>
          <w:lang w:val="hr-HR"/>
        </w:rPr>
        <w:t>(Dokumentacija o nabavi)</w:t>
      </w:r>
    </w:p>
    <w:p w14:paraId="4E5D0BD9" w14:textId="77777777" w:rsidR="006F6F7B" w:rsidRPr="0002723C" w:rsidRDefault="006F6F7B" w:rsidP="00483E7E">
      <w:pPr>
        <w:jc w:val="center"/>
        <w:rPr>
          <w:rFonts w:ascii="Calibri" w:hAnsi="Calibri" w:cs="Calibri"/>
          <w:lang w:val="hr-HR"/>
        </w:rPr>
      </w:pPr>
    </w:p>
    <w:p w14:paraId="4035BB46" w14:textId="73B64CFB" w:rsidR="000503E9" w:rsidRPr="0002723C" w:rsidRDefault="008250C6" w:rsidP="00483E7E">
      <w:pPr>
        <w:jc w:val="both"/>
        <w:rPr>
          <w:rFonts w:ascii="Calibri" w:hAnsi="Calibri" w:cs="Calibri"/>
          <w:lang w:val="hr-HR"/>
        </w:rPr>
      </w:pPr>
      <w:r w:rsidRPr="0002723C">
        <w:rPr>
          <w:rFonts w:ascii="Calibri" w:hAnsi="Calibri" w:cs="Calibri"/>
          <w:lang w:val="hr-HR"/>
        </w:rPr>
        <w:t xml:space="preserve">(1) Za nabave I. razreda dokumentaciju </w:t>
      </w:r>
      <w:r w:rsidR="00B96BDB" w:rsidRPr="0002723C">
        <w:rPr>
          <w:rFonts w:ascii="Calibri" w:hAnsi="Calibri" w:cs="Calibri"/>
          <w:lang w:val="hr-HR"/>
        </w:rPr>
        <w:t xml:space="preserve">minimalno </w:t>
      </w:r>
      <w:r w:rsidRPr="0002723C">
        <w:rPr>
          <w:rFonts w:ascii="Calibri" w:hAnsi="Calibri" w:cs="Calibri"/>
          <w:lang w:val="hr-HR"/>
        </w:rPr>
        <w:t xml:space="preserve">čine: </w:t>
      </w:r>
      <w:r w:rsidR="008A16BA" w:rsidRPr="0002723C">
        <w:rPr>
          <w:rFonts w:ascii="Calibri" w:hAnsi="Calibri" w:cs="Calibri"/>
          <w:lang w:val="hr-HR"/>
        </w:rPr>
        <w:t xml:space="preserve">ponuda, </w:t>
      </w:r>
      <w:r w:rsidRPr="0002723C">
        <w:rPr>
          <w:rFonts w:ascii="Calibri" w:hAnsi="Calibri" w:cs="Calibri"/>
          <w:lang w:val="hr-HR"/>
        </w:rPr>
        <w:t>narudžbenica</w:t>
      </w:r>
      <w:r w:rsidR="00B96BDB" w:rsidRPr="0002723C">
        <w:rPr>
          <w:rFonts w:ascii="Calibri" w:hAnsi="Calibri" w:cs="Calibri"/>
          <w:lang w:val="hr-HR"/>
        </w:rPr>
        <w:t xml:space="preserve"> ili ugovor</w:t>
      </w:r>
      <w:r w:rsidRPr="0002723C">
        <w:rPr>
          <w:rFonts w:ascii="Calibri" w:hAnsi="Calibri" w:cs="Calibri"/>
          <w:lang w:val="hr-HR"/>
        </w:rPr>
        <w:t>.</w:t>
      </w:r>
    </w:p>
    <w:p w14:paraId="685E4B83" w14:textId="7575AA37" w:rsidR="000503E9" w:rsidRPr="0002723C" w:rsidRDefault="008250C6" w:rsidP="00483E7E">
      <w:pPr>
        <w:jc w:val="both"/>
        <w:rPr>
          <w:rFonts w:ascii="Calibri" w:hAnsi="Calibri" w:cs="Calibri"/>
          <w:lang w:val="hr-HR"/>
        </w:rPr>
      </w:pPr>
      <w:r w:rsidRPr="0002723C">
        <w:rPr>
          <w:rFonts w:ascii="Calibri" w:hAnsi="Calibri" w:cs="Calibri"/>
          <w:lang w:val="hr-HR"/>
        </w:rPr>
        <w:t>(2) Za nabave II.</w:t>
      </w:r>
      <w:r w:rsidR="001F3862" w:rsidRPr="0002723C">
        <w:rPr>
          <w:rFonts w:ascii="Calibri" w:hAnsi="Calibri" w:cs="Calibri"/>
          <w:lang w:val="hr-HR"/>
        </w:rPr>
        <w:t xml:space="preserve"> </w:t>
      </w:r>
      <w:r w:rsidRPr="0002723C">
        <w:rPr>
          <w:rFonts w:ascii="Calibri" w:hAnsi="Calibri" w:cs="Calibri"/>
          <w:lang w:val="hr-HR"/>
        </w:rPr>
        <w:t xml:space="preserve">razreda dokumentaciju </w:t>
      </w:r>
      <w:r w:rsidR="00B96BDB" w:rsidRPr="0002723C">
        <w:rPr>
          <w:rFonts w:ascii="Calibri" w:hAnsi="Calibri" w:cs="Calibri"/>
          <w:lang w:val="hr-HR"/>
        </w:rPr>
        <w:t xml:space="preserve">minimalno </w:t>
      </w:r>
      <w:r w:rsidRPr="0002723C">
        <w:rPr>
          <w:rFonts w:ascii="Calibri" w:hAnsi="Calibri" w:cs="Calibri"/>
          <w:lang w:val="hr-HR"/>
        </w:rPr>
        <w:t xml:space="preserve">čine: </w:t>
      </w:r>
      <w:r w:rsidR="00963806" w:rsidRPr="0002723C">
        <w:rPr>
          <w:rFonts w:ascii="Calibri" w:hAnsi="Calibri" w:cs="Calibri"/>
          <w:lang w:val="hr-HR"/>
        </w:rPr>
        <w:t xml:space="preserve">dvije </w:t>
      </w:r>
      <w:r w:rsidRPr="0002723C">
        <w:rPr>
          <w:rFonts w:ascii="Calibri" w:hAnsi="Calibri" w:cs="Calibri"/>
          <w:lang w:val="hr-HR"/>
        </w:rPr>
        <w:t>ponud</w:t>
      </w:r>
      <w:r w:rsidR="00963806" w:rsidRPr="0002723C">
        <w:rPr>
          <w:rFonts w:ascii="Calibri" w:hAnsi="Calibri" w:cs="Calibri"/>
          <w:lang w:val="hr-HR"/>
        </w:rPr>
        <w:t>e,</w:t>
      </w:r>
      <w:r w:rsidRPr="0002723C">
        <w:rPr>
          <w:rFonts w:ascii="Calibri" w:hAnsi="Calibri" w:cs="Calibri"/>
          <w:lang w:val="hr-HR"/>
        </w:rPr>
        <w:t xml:space="preserve"> </w:t>
      </w:r>
      <w:r w:rsidR="00B96BDB" w:rsidRPr="0002723C">
        <w:rPr>
          <w:rFonts w:ascii="Calibri" w:hAnsi="Calibri" w:cs="Calibri"/>
          <w:lang w:val="hr-HR"/>
        </w:rPr>
        <w:t xml:space="preserve">narudžbenica ili </w:t>
      </w:r>
      <w:r w:rsidRPr="0002723C">
        <w:rPr>
          <w:rFonts w:ascii="Calibri" w:hAnsi="Calibri" w:cs="Calibri"/>
          <w:lang w:val="hr-HR"/>
        </w:rPr>
        <w:t>ugovor.</w:t>
      </w:r>
    </w:p>
    <w:p w14:paraId="0483CDB0" w14:textId="44017967" w:rsidR="000503E9" w:rsidRPr="0002723C" w:rsidRDefault="008250C6" w:rsidP="00483E7E">
      <w:pPr>
        <w:jc w:val="both"/>
        <w:rPr>
          <w:rFonts w:ascii="Calibri" w:hAnsi="Calibri" w:cs="Calibri"/>
          <w:lang w:val="hr-HR"/>
        </w:rPr>
      </w:pPr>
      <w:r w:rsidRPr="0002723C">
        <w:rPr>
          <w:rFonts w:ascii="Calibri" w:hAnsi="Calibri" w:cs="Calibri"/>
          <w:lang w:val="hr-HR"/>
        </w:rPr>
        <w:t xml:space="preserve">(3) Za nabave </w:t>
      </w:r>
      <w:r w:rsidR="00FE1AFC">
        <w:rPr>
          <w:rFonts w:ascii="Calibri" w:hAnsi="Calibri" w:cs="Calibri"/>
          <w:lang w:val="hr-HR"/>
        </w:rPr>
        <w:t xml:space="preserve">III., </w:t>
      </w:r>
      <w:r w:rsidRPr="0002723C">
        <w:rPr>
          <w:rFonts w:ascii="Calibri" w:hAnsi="Calibri" w:cs="Calibri"/>
          <w:lang w:val="hr-HR"/>
        </w:rPr>
        <w:t>I</w:t>
      </w:r>
      <w:r w:rsidR="001F3862" w:rsidRPr="0002723C">
        <w:rPr>
          <w:rFonts w:ascii="Calibri" w:hAnsi="Calibri" w:cs="Calibri"/>
          <w:lang w:val="hr-HR"/>
        </w:rPr>
        <w:t>V</w:t>
      </w:r>
      <w:r w:rsidRPr="0002723C">
        <w:rPr>
          <w:rFonts w:ascii="Calibri" w:hAnsi="Calibri" w:cs="Calibri"/>
          <w:lang w:val="hr-HR"/>
        </w:rPr>
        <w:t>. i V. razreda dokumentaciju čine:</w:t>
      </w:r>
    </w:p>
    <w:p w14:paraId="4F769E65" w14:textId="3F2004B1" w:rsidR="000503E9" w:rsidRPr="0002723C" w:rsidRDefault="008951B6" w:rsidP="00483E7E">
      <w:pPr>
        <w:pStyle w:val="Odlomakpopisa"/>
        <w:numPr>
          <w:ilvl w:val="0"/>
          <w:numId w:val="2"/>
        </w:numPr>
        <w:jc w:val="both"/>
        <w:rPr>
          <w:rFonts w:ascii="Calibri" w:hAnsi="Calibri" w:cs="Calibri"/>
          <w:lang w:val="hr-HR"/>
        </w:rPr>
      </w:pPr>
      <w:r w:rsidRPr="0002723C">
        <w:rPr>
          <w:rFonts w:ascii="Calibri" w:hAnsi="Calibri" w:cs="Calibri"/>
          <w:lang w:val="hr-HR"/>
        </w:rPr>
        <w:t>Odluka o pokretanju postupka nabave (</w:t>
      </w:r>
      <w:r w:rsidR="006F11CC" w:rsidRPr="0002723C">
        <w:rPr>
          <w:rFonts w:ascii="Calibri" w:hAnsi="Calibri" w:cs="Calibri"/>
          <w:lang w:val="hr-HR"/>
        </w:rPr>
        <w:t>s</w:t>
      </w:r>
      <w:r w:rsidR="008250C6" w:rsidRPr="0002723C">
        <w:rPr>
          <w:rFonts w:ascii="Calibri" w:hAnsi="Calibri" w:cs="Calibri"/>
          <w:lang w:val="hr-HR"/>
        </w:rPr>
        <w:t xml:space="preserve"> opisom predmeta nabave</w:t>
      </w:r>
      <w:r w:rsidR="006F11CC" w:rsidRPr="0002723C">
        <w:rPr>
          <w:rFonts w:ascii="Calibri" w:hAnsi="Calibri" w:cs="Calibri"/>
          <w:lang w:val="hr-HR"/>
        </w:rPr>
        <w:t xml:space="preserve"> i </w:t>
      </w:r>
      <w:r w:rsidR="00FE1AFC">
        <w:rPr>
          <w:rFonts w:ascii="Calibri" w:hAnsi="Calibri" w:cs="Calibri"/>
          <w:lang w:val="hr-HR"/>
        </w:rPr>
        <w:t>imenovanim članovima povjerenstva)</w:t>
      </w:r>
    </w:p>
    <w:p w14:paraId="14A77125" w14:textId="7F918FBA" w:rsidR="000503E9" w:rsidRPr="0002723C" w:rsidRDefault="006D668E" w:rsidP="00483E7E">
      <w:pPr>
        <w:pStyle w:val="Odlomakpopisa"/>
        <w:numPr>
          <w:ilvl w:val="0"/>
          <w:numId w:val="2"/>
        </w:numPr>
        <w:jc w:val="both"/>
        <w:rPr>
          <w:rFonts w:ascii="Calibri" w:hAnsi="Calibri" w:cs="Calibri"/>
          <w:lang w:val="hr-HR"/>
        </w:rPr>
      </w:pPr>
      <w:r w:rsidRPr="0002723C">
        <w:rPr>
          <w:rFonts w:ascii="Calibri" w:hAnsi="Calibri" w:cs="Calibri"/>
          <w:lang w:val="hr-HR"/>
        </w:rPr>
        <w:t>tehnička specifikacija (</w:t>
      </w:r>
      <w:r w:rsidR="00AA6900" w:rsidRPr="0002723C">
        <w:rPr>
          <w:rFonts w:ascii="Calibri" w:hAnsi="Calibri" w:cs="Calibri"/>
          <w:lang w:val="hr-HR"/>
        </w:rPr>
        <w:t xml:space="preserve">npr. </w:t>
      </w:r>
      <w:r w:rsidRPr="0002723C">
        <w:rPr>
          <w:rFonts w:ascii="Calibri" w:hAnsi="Calibri" w:cs="Calibri"/>
          <w:lang w:val="hr-HR"/>
        </w:rPr>
        <w:t>opis predmeta nabave, tehnički opis, troškovnik, projektna dokumentacija za radove</w:t>
      </w:r>
      <w:r w:rsidR="00B96BDB" w:rsidRPr="0002723C">
        <w:rPr>
          <w:rFonts w:ascii="Calibri" w:hAnsi="Calibri" w:cs="Calibri"/>
          <w:lang w:val="hr-HR"/>
        </w:rPr>
        <w:t xml:space="preserve"> i sl.</w:t>
      </w:r>
      <w:r w:rsidRPr="0002723C">
        <w:rPr>
          <w:rFonts w:ascii="Calibri" w:hAnsi="Calibri" w:cs="Calibri"/>
          <w:lang w:val="hr-HR"/>
        </w:rPr>
        <w:t>);</w:t>
      </w:r>
    </w:p>
    <w:p w14:paraId="76AC53DB" w14:textId="3598B9E3"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poziv za dostavu ponuda objavljen</w:t>
      </w:r>
      <w:r w:rsidR="004800F8" w:rsidRPr="0002723C">
        <w:rPr>
          <w:rFonts w:ascii="Calibri" w:hAnsi="Calibri" w:cs="Calibri"/>
          <w:lang w:val="hr-HR"/>
        </w:rPr>
        <w:t>/poslan kroz</w:t>
      </w:r>
      <w:r w:rsidRPr="0002723C">
        <w:rPr>
          <w:rFonts w:ascii="Calibri" w:hAnsi="Calibri" w:cs="Calibri"/>
          <w:lang w:val="hr-HR"/>
        </w:rPr>
        <w:t xml:space="preserve"> EOJN RH</w:t>
      </w:r>
      <w:r w:rsidR="00FE1AFC">
        <w:rPr>
          <w:rFonts w:ascii="Calibri" w:hAnsi="Calibri" w:cs="Calibri"/>
          <w:lang w:val="hr-HR"/>
        </w:rPr>
        <w:t xml:space="preserve"> (za nabave IV. I V. razreda)</w:t>
      </w:r>
      <w:r w:rsidRPr="0002723C">
        <w:rPr>
          <w:rFonts w:ascii="Calibri" w:hAnsi="Calibri" w:cs="Calibri"/>
          <w:lang w:val="hr-HR"/>
        </w:rPr>
        <w:t>;</w:t>
      </w:r>
    </w:p>
    <w:p w14:paraId="4C19FA55" w14:textId="4B394F19"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 xml:space="preserve">uvjeti i kriteriji </w:t>
      </w:r>
      <w:r w:rsidR="00B96BDB" w:rsidRPr="0002723C">
        <w:rPr>
          <w:rFonts w:ascii="Calibri" w:hAnsi="Calibri" w:cs="Calibri"/>
          <w:lang w:val="hr-HR"/>
        </w:rPr>
        <w:t xml:space="preserve">sposobnosti (ako se traže) i kriteriji </w:t>
      </w:r>
      <w:r w:rsidRPr="0002723C">
        <w:rPr>
          <w:rFonts w:ascii="Calibri" w:hAnsi="Calibri" w:cs="Calibri"/>
          <w:lang w:val="hr-HR"/>
        </w:rPr>
        <w:t>za odabir ponude;</w:t>
      </w:r>
    </w:p>
    <w:p w14:paraId="1BA57FCC" w14:textId="77777777"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sve ponude zaprimljene u roku;</w:t>
      </w:r>
    </w:p>
    <w:p w14:paraId="372484AF" w14:textId="77777777"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zapisnik o pregledu i ocjeni ponuda;</w:t>
      </w:r>
    </w:p>
    <w:p w14:paraId="0F0303AC" w14:textId="77777777"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odluka o odabiru ili poništenju;</w:t>
      </w:r>
    </w:p>
    <w:p w14:paraId="01B085A6" w14:textId="67A0844E"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ugovor o nabavi</w:t>
      </w:r>
      <w:r w:rsidR="00B96BDB" w:rsidRPr="0002723C">
        <w:rPr>
          <w:rFonts w:ascii="Calibri" w:hAnsi="Calibri" w:cs="Calibri"/>
          <w:lang w:val="hr-HR"/>
        </w:rPr>
        <w:t xml:space="preserve"> ili narudžbenica</w:t>
      </w:r>
      <w:r w:rsidRPr="0002723C">
        <w:rPr>
          <w:rFonts w:ascii="Calibri" w:hAnsi="Calibri" w:cs="Calibri"/>
          <w:lang w:val="hr-HR"/>
        </w:rPr>
        <w:t>;</w:t>
      </w:r>
    </w:p>
    <w:p w14:paraId="6E7D8688" w14:textId="109D285B"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ostali dokumenti relevantni za provedbu nabave</w:t>
      </w:r>
      <w:r w:rsidR="00AA6900" w:rsidRPr="0002723C">
        <w:rPr>
          <w:rFonts w:ascii="Calibri" w:hAnsi="Calibri" w:cs="Calibri"/>
          <w:lang w:val="hr-HR"/>
        </w:rPr>
        <w:t>, ako je primjenjivo</w:t>
      </w:r>
      <w:r w:rsidRPr="0002723C">
        <w:rPr>
          <w:rFonts w:ascii="Calibri" w:hAnsi="Calibri" w:cs="Calibri"/>
          <w:lang w:val="hr-HR"/>
        </w:rPr>
        <w:t>.</w:t>
      </w:r>
    </w:p>
    <w:p w14:paraId="609F08DD" w14:textId="39298DD8" w:rsidR="000503E9" w:rsidRPr="0002723C" w:rsidRDefault="008250C6" w:rsidP="00483E7E">
      <w:pPr>
        <w:jc w:val="both"/>
        <w:rPr>
          <w:rFonts w:ascii="Calibri" w:hAnsi="Calibri" w:cs="Calibri"/>
          <w:strike/>
          <w:lang w:val="hr-HR"/>
        </w:rPr>
      </w:pPr>
      <w:r w:rsidRPr="0002723C">
        <w:rPr>
          <w:rFonts w:ascii="Calibri" w:hAnsi="Calibri" w:cs="Calibri"/>
          <w:lang w:val="hr-HR"/>
        </w:rPr>
        <w:t>(4)</w:t>
      </w:r>
      <w:r w:rsidRPr="0002723C">
        <w:rPr>
          <w:rFonts w:ascii="Calibri" w:hAnsi="Calibri" w:cs="Calibri"/>
          <w:b/>
          <w:bCs/>
          <w:lang w:val="hr-HR"/>
        </w:rPr>
        <w:t xml:space="preserve"> </w:t>
      </w:r>
      <w:r w:rsidRPr="0002723C">
        <w:rPr>
          <w:rFonts w:ascii="Calibri" w:hAnsi="Calibri" w:cs="Calibri"/>
          <w:lang w:val="hr-HR"/>
        </w:rPr>
        <w:t>Naručitelj je obvezan čuvati cjelokupnu dokumentaciju o nabavi najmanje četiri (4) godine od dana sklapanja ugovora, a za nabave financirane iz fondova EU – sukladno posebnim propisim</w:t>
      </w:r>
      <w:r w:rsidR="00B1561C" w:rsidRPr="0002723C">
        <w:rPr>
          <w:rFonts w:ascii="Calibri" w:hAnsi="Calibri" w:cs="Calibri"/>
          <w:lang w:val="hr-HR"/>
        </w:rPr>
        <w:t>a.</w:t>
      </w:r>
    </w:p>
    <w:p w14:paraId="5023F10F" w14:textId="77777777" w:rsidR="000503E9" w:rsidRPr="0002723C" w:rsidRDefault="000503E9" w:rsidP="00483E7E">
      <w:pPr>
        <w:rPr>
          <w:rFonts w:ascii="Calibri" w:hAnsi="Calibri" w:cs="Calibri"/>
          <w:lang w:val="hr-HR"/>
        </w:rPr>
      </w:pPr>
    </w:p>
    <w:p w14:paraId="0DE3A013" w14:textId="7F3E49BA" w:rsidR="000503E9" w:rsidRPr="0002723C" w:rsidRDefault="008250C6" w:rsidP="00483E7E">
      <w:pPr>
        <w:jc w:val="center"/>
        <w:rPr>
          <w:rFonts w:ascii="Calibri" w:hAnsi="Calibri" w:cs="Calibri"/>
          <w:lang w:val="hr-HR"/>
        </w:rPr>
      </w:pPr>
      <w:r w:rsidRPr="0002723C">
        <w:rPr>
          <w:rFonts w:ascii="Calibri" w:hAnsi="Calibri" w:cs="Calibri"/>
          <w:b/>
          <w:bCs/>
          <w:lang w:val="hr-HR"/>
        </w:rPr>
        <w:t>Članak 1</w:t>
      </w:r>
      <w:r w:rsidR="00980556" w:rsidRPr="0002723C">
        <w:rPr>
          <w:rFonts w:ascii="Calibri" w:hAnsi="Calibri" w:cs="Calibri"/>
          <w:b/>
          <w:bCs/>
          <w:lang w:val="hr-HR"/>
        </w:rPr>
        <w:t>7</w:t>
      </w:r>
      <w:r w:rsidRPr="0002723C">
        <w:rPr>
          <w:rFonts w:ascii="Calibri" w:hAnsi="Calibri" w:cs="Calibri"/>
          <w:b/>
          <w:bCs/>
          <w:lang w:val="hr-HR"/>
        </w:rPr>
        <w:t>.</w:t>
      </w:r>
    </w:p>
    <w:p w14:paraId="4A889276" w14:textId="77777777" w:rsidR="006D53F0" w:rsidRPr="0002723C" w:rsidRDefault="006D53F0" w:rsidP="00483E7E">
      <w:pPr>
        <w:jc w:val="center"/>
        <w:rPr>
          <w:rFonts w:ascii="Calibri" w:hAnsi="Calibri" w:cs="Calibri"/>
          <w:i/>
          <w:iCs/>
          <w:lang w:val="hr-HR"/>
        </w:rPr>
      </w:pPr>
      <w:r w:rsidRPr="0002723C">
        <w:rPr>
          <w:rFonts w:ascii="Calibri" w:hAnsi="Calibri" w:cs="Calibri"/>
          <w:i/>
          <w:iCs/>
          <w:lang w:val="hr-HR"/>
        </w:rPr>
        <w:t>(Razlozi isključenja)</w:t>
      </w:r>
    </w:p>
    <w:p w14:paraId="2601474B" w14:textId="77777777" w:rsidR="006F6F7B" w:rsidRPr="0002723C" w:rsidRDefault="006F6F7B" w:rsidP="00483E7E">
      <w:pPr>
        <w:jc w:val="center"/>
        <w:rPr>
          <w:rFonts w:ascii="Calibri" w:hAnsi="Calibri" w:cs="Calibri"/>
          <w:lang w:val="hr-HR"/>
        </w:rPr>
      </w:pPr>
    </w:p>
    <w:p w14:paraId="7467A476" w14:textId="61F23C76" w:rsidR="006D53F0" w:rsidRPr="0002723C" w:rsidRDefault="006D53F0" w:rsidP="00483E7E">
      <w:pPr>
        <w:pStyle w:val="Odlomakpopisa"/>
        <w:numPr>
          <w:ilvl w:val="0"/>
          <w:numId w:val="3"/>
        </w:numPr>
        <w:ind w:left="284"/>
        <w:jc w:val="both"/>
        <w:rPr>
          <w:rFonts w:ascii="Calibri" w:hAnsi="Calibri" w:cs="Calibri"/>
          <w:lang w:val="hr-HR"/>
        </w:rPr>
      </w:pPr>
      <w:r w:rsidRPr="0002723C">
        <w:rPr>
          <w:rFonts w:ascii="Calibri" w:hAnsi="Calibri" w:cs="Calibri"/>
          <w:lang w:val="hr-HR"/>
        </w:rPr>
        <w:t xml:space="preserve">Naručitelj može isključiti gospodarskog subjekta iz postupka jednostavne nabave ako utvrdi da postoje razlozi isključenja sukladno člancima 251. do 254. ZJN 2016, te ukoliko je </w:t>
      </w:r>
      <w:r w:rsidR="00B96BDB" w:rsidRPr="0002723C">
        <w:rPr>
          <w:rFonts w:ascii="Calibri" w:hAnsi="Calibri" w:cs="Calibri"/>
          <w:lang w:val="hr-HR"/>
        </w:rPr>
        <w:t xml:space="preserve">Pozivom za dostavu ponuda odnosno </w:t>
      </w:r>
      <w:r w:rsidRPr="0002723C">
        <w:rPr>
          <w:rFonts w:ascii="Calibri" w:hAnsi="Calibri" w:cs="Calibri"/>
          <w:lang w:val="hr-HR"/>
        </w:rPr>
        <w:t xml:space="preserve">dokumentacijom o nabavi odredio pojedine razloge isključenja. </w:t>
      </w:r>
    </w:p>
    <w:p w14:paraId="471D3CC7" w14:textId="77777777" w:rsidR="006D53F0" w:rsidRPr="0002723C" w:rsidRDefault="006D53F0" w:rsidP="00483E7E">
      <w:pPr>
        <w:pStyle w:val="Odlomakpopisa"/>
        <w:numPr>
          <w:ilvl w:val="0"/>
          <w:numId w:val="3"/>
        </w:numPr>
        <w:ind w:left="284"/>
        <w:jc w:val="both"/>
        <w:rPr>
          <w:rFonts w:ascii="Calibri" w:hAnsi="Calibri" w:cs="Calibri"/>
          <w:lang w:val="hr-HR"/>
        </w:rPr>
      </w:pPr>
      <w:r w:rsidRPr="0002723C">
        <w:rPr>
          <w:rFonts w:ascii="Calibri" w:hAnsi="Calibri" w:cs="Calibri"/>
          <w:lang w:val="hr-HR"/>
        </w:rPr>
        <w:t xml:space="preserve">Naručitelj je obavezan isključiti gospodarskog subjekta iz postupka jednostavne nabave ako utvrdi </w:t>
      </w:r>
    </w:p>
    <w:p w14:paraId="47B16626" w14:textId="77777777" w:rsidR="006D53F0" w:rsidRPr="0002723C" w:rsidRDefault="006D53F0" w:rsidP="00483E7E">
      <w:pPr>
        <w:pStyle w:val="Odlomakpopisa"/>
        <w:numPr>
          <w:ilvl w:val="0"/>
          <w:numId w:val="2"/>
        </w:numPr>
        <w:ind w:left="426" w:hanging="142"/>
        <w:jc w:val="both"/>
        <w:rPr>
          <w:rFonts w:ascii="Calibri" w:hAnsi="Calibri" w:cs="Calibri"/>
          <w:lang w:val="hr-HR"/>
        </w:rPr>
      </w:pPr>
      <w:r w:rsidRPr="0002723C">
        <w:rPr>
          <w:rFonts w:ascii="Calibri" w:hAnsi="Calibri" w:cs="Calibri"/>
          <w:lang w:val="hr-HR"/>
        </w:rPr>
        <w:lastRenderedPageBreak/>
        <w:t>da je gospodarski subjekt ili osoba ovlaštena za zastupanje pravomoćno osuđena za kaznena djela iz članka 251. ZJN 2016 (korupcija, prijevara, pranje novca, terorizam, rad na crno, neisplata plaće i dr.),</w:t>
      </w:r>
    </w:p>
    <w:p w14:paraId="7BA8A10F" w14:textId="0C40E7B3" w:rsidR="006D53F0" w:rsidRPr="0002723C" w:rsidRDefault="006D53F0" w:rsidP="00483E7E">
      <w:pPr>
        <w:pStyle w:val="Odlomakpopisa"/>
        <w:numPr>
          <w:ilvl w:val="0"/>
          <w:numId w:val="2"/>
        </w:numPr>
        <w:ind w:left="426" w:hanging="142"/>
        <w:jc w:val="both"/>
        <w:rPr>
          <w:rFonts w:ascii="Calibri" w:hAnsi="Calibri" w:cs="Calibri"/>
          <w:lang w:val="hr-HR"/>
        </w:rPr>
      </w:pPr>
      <w:r w:rsidRPr="0002723C">
        <w:rPr>
          <w:rFonts w:ascii="Calibri" w:hAnsi="Calibri" w:cs="Calibri"/>
          <w:lang w:val="hr-HR"/>
        </w:rPr>
        <w:t>da gospodarski subjekt nije ispunio obveze plaćanja dospjelih poreznih obveza i doprinosa za mirovinsko i zdravstveno osiguranje, osim ako su dospjele nepodmirene obveze manje od 1.000,00 EUR</w:t>
      </w:r>
    </w:p>
    <w:p w14:paraId="0F37B3D0" w14:textId="77777777" w:rsidR="006D53F0" w:rsidRPr="0002723C" w:rsidRDefault="006D53F0" w:rsidP="00483E7E">
      <w:pPr>
        <w:pStyle w:val="Odlomakpopisa"/>
        <w:numPr>
          <w:ilvl w:val="0"/>
          <w:numId w:val="2"/>
        </w:numPr>
        <w:ind w:left="426" w:hanging="142"/>
        <w:jc w:val="both"/>
        <w:rPr>
          <w:rFonts w:ascii="Calibri" w:hAnsi="Calibri" w:cs="Calibri"/>
          <w:lang w:val="hr-HR"/>
        </w:rPr>
      </w:pPr>
      <w:r w:rsidRPr="0002723C">
        <w:rPr>
          <w:rFonts w:ascii="Calibri" w:hAnsi="Calibri" w:cs="Calibri"/>
          <w:lang w:val="hr-HR"/>
        </w:rPr>
        <w:t>da je za gospodarskog subjekta pravomoćnom odlukom nadležnog tijela za tržišno natjecanje ili pravomoćnom sudskom odlukom utvrđeno da je sudjelovao u zabranjenom sporazumu u smislu propisa o zaštiti tržišnog natjecanja.</w:t>
      </w:r>
    </w:p>
    <w:p w14:paraId="66F9F3AC" w14:textId="27883CC2" w:rsidR="006D53F0" w:rsidRPr="0002723C" w:rsidRDefault="006D53F0" w:rsidP="00483E7E">
      <w:pPr>
        <w:jc w:val="both"/>
        <w:rPr>
          <w:rFonts w:ascii="Calibri" w:hAnsi="Calibri" w:cs="Calibri"/>
          <w:lang w:val="hr-HR"/>
        </w:rPr>
      </w:pPr>
      <w:r w:rsidRPr="0002723C">
        <w:rPr>
          <w:rFonts w:ascii="Calibri" w:hAnsi="Calibri" w:cs="Calibri"/>
          <w:lang w:val="hr-HR"/>
        </w:rPr>
        <w:t>(</w:t>
      </w:r>
      <w:r w:rsidR="006E6AC7" w:rsidRPr="0002723C">
        <w:rPr>
          <w:rFonts w:ascii="Calibri" w:hAnsi="Calibri" w:cs="Calibri"/>
          <w:lang w:val="hr-HR"/>
        </w:rPr>
        <w:t>3</w:t>
      </w:r>
      <w:r w:rsidRPr="0002723C">
        <w:rPr>
          <w:rFonts w:ascii="Calibri" w:hAnsi="Calibri" w:cs="Calibri"/>
          <w:lang w:val="hr-HR"/>
        </w:rPr>
        <w:t>)</w:t>
      </w:r>
      <w:r w:rsidRPr="0002723C">
        <w:rPr>
          <w:rFonts w:ascii="Calibri" w:hAnsi="Calibri" w:cs="Calibri"/>
          <w:b/>
          <w:bCs/>
          <w:lang w:val="hr-HR"/>
        </w:rPr>
        <w:t xml:space="preserve"> </w:t>
      </w:r>
      <w:r w:rsidRPr="0002723C">
        <w:rPr>
          <w:rFonts w:ascii="Calibri" w:hAnsi="Calibri" w:cs="Calibri"/>
          <w:lang w:val="hr-HR"/>
        </w:rPr>
        <w:t>Za nabave I.</w:t>
      </w:r>
      <w:r w:rsidR="008B272A" w:rsidRPr="0002723C">
        <w:rPr>
          <w:rFonts w:ascii="Calibri" w:hAnsi="Calibri" w:cs="Calibri"/>
          <w:lang w:val="hr-HR"/>
        </w:rPr>
        <w:t xml:space="preserve"> i II</w:t>
      </w:r>
      <w:r w:rsidRPr="0002723C">
        <w:rPr>
          <w:rFonts w:ascii="Calibri" w:hAnsi="Calibri" w:cs="Calibri"/>
          <w:lang w:val="hr-HR"/>
        </w:rPr>
        <w:t xml:space="preserve"> razreda provjera razloga isključenja nije obvezna.</w:t>
      </w:r>
    </w:p>
    <w:p w14:paraId="1737962A" w14:textId="77777777" w:rsidR="006D53F0" w:rsidRPr="0002723C" w:rsidRDefault="006D53F0" w:rsidP="00483E7E">
      <w:pPr>
        <w:jc w:val="center"/>
        <w:rPr>
          <w:rFonts w:ascii="Calibri" w:hAnsi="Calibri" w:cs="Calibri"/>
          <w:i/>
          <w:iCs/>
          <w:lang w:val="hr-HR"/>
        </w:rPr>
      </w:pPr>
    </w:p>
    <w:p w14:paraId="27572B3B" w14:textId="63AD9FE7" w:rsidR="000503E9" w:rsidRPr="0002723C" w:rsidRDefault="008250C6" w:rsidP="00483E7E">
      <w:pPr>
        <w:jc w:val="center"/>
        <w:rPr>
          <w:rFonts w:ascii="Calibri" w:hAnsi="Calibri" w:cs="Calibri"/>
          <w:lang w:val="hr-HR"/>
        </w:rPr>
      </w:pPr>
      <w:r w:rsidRPr="0002723C">
        <w:rPr>
          <w:rFonts w:ascii="Calibri" w:hAnsi="Calibri" w:cs="Calibri"/>
          <w:b/>
          <w:bCs/>
          <w:lang w:val="hr-HR"/>
        </w:rPr>
        <w:t>Članak 1</w:t>
      </w:r>
      <w:r w:rsidR="00980556" w:rsidRPr="0002723C">
        <w:rPr>
          <w:rFonts w:ascii="Calibri" w:hAnsi="Calibri" w:cs="Calibri"/>
          <w:b/>
          <w:bCs/>
          <w:lang w:val="hr-HR"/>
        </w:rPr>
        <w:t>8</w:t>
      </w:r>
      <w:r w:rsidRPr="0002723C">
        <w:rPr>
          <w:rFonts w:ascii="Calibri" w:hAnsi="Calibri" w:cs="Calibri"/>
          <w:b/>
          <w:bCs/>
          <w:lang w:val="hr-HR"/>
        </w:rPr>
        <w:t>.</w:t>
      </w:r>
    </w:p>
    <w:p w14:paraId="75E5581F" w14:textId="77777777" w:rsidR="006D53F0" w:rsidRPr="0002723C" w:rsidRDefault="006D53F0" w:rsidP="00483E7E">
      <w:pPr>
        <w:jc w:val="center"/>
        <w:rPr>
          <w:rFonts w:ascii="Calibri" w:hAnsi="Calibri" w:cs="Calibri"/>
          <w:i/>
          <w:iCs/>
          <w:lang w:val="hr-HR"/>
        </w:rPr>
      </w:pPr>
      <w:r w:rsidRPr="0002723C">
        <w:rPr>
          <w:rFonts w:ascii="Calibri" w:hAnsi="Calibri" w:cs="Calibri"/>
          <w:i/>
          <w:iCs/>
          <w:lang w:val="hr-HR"/>
        </w:rPr>
        <w:t>(Uvjeti sposobnosti)</w:t>
      </w:r>
    </w:p>
    <w:p w14:paraId="7A7298AA" w14:textId="77777777" w:rsidR="006D53F0" w:rsidRPr="0002723C" w:rsidRDefault="006D53F0" w:rsidP="00483E7E">
      <w:pPr>
        <w:jc w:val="center"/>
        <w:rPr>
          <w:rFonts w:ascii="Calibri" w:hAnsi="Calibri" w:cs="Calibri"/>
          <w:i/>
          <w:iCs/>
          <w:lang w:val="hr-HR"/>
        </w:rPr>
      </w:pPr>
    </w:p>
    <w:p w14:paraId="1957B842" w14:textId="77777777" w:rsidR="006D53F0" w:rsidRPr="0002723C" w:rsidRDefault="006D53F0" w:rsidP="00483E7E">
      <w:pPr>
        <w:jc w:val="both"/>
        <w:rPr>
          <w:rFonts w:ascii="Calibri" w:hAnsi="Calibri" w:cs="Calibri"/>
          <w:lang w:val="hr-HR"/>
        </w:rPr>
      </w:pPr>
      <w:r w:rsidRPr="0002723C">
        <w:rPr>
          <w:rFonts w:ascii="Calibri" w:hAnsi="Calibri" w:cs="Calibri"/>
          <w:lang w:val="hr-HR"/>
        </w:rPr>
        <w:t>(1)</w:t>
      </w:r>
      <w:r w:rsidRPr="0002723C">
        <w:rPr>
          <w:rFonts w:ascii="Calibri" w:hAnsi="Calibri" w:cs="Calibri"/>
          <w:b/>
          <w:bCs/>
          <w:lang w:val="hr-HR"/>
        </w:rPr>
        <w:t xml:space="preserve"> </w:t>
      </w:r>
      <w:r w:rsidRPr="0002723C">
        <w:rPr>
          <w:rFonts w:ascii="Calibri" w:hAnsi="Calibri" w:cs="Calibri"/>
          <w:lang w:val="hr-HR"/>
        </w:rPr>
        <w:t>Naručitelj može za jednostavne nabave propisati uvjete sposobnosti koje moraju ispuniti ponuditelji, i to:</w:t>
      </w:r>
    </w:p>
    <w:p w14:paraId="55447140" w14:textId="77777777" w:rsidR="006D53F0" w:rsidRPr="0002723C" w:rsidRDefault="006D53F0" w:rsidP="00483E7E">
      <w:pPr>
        <w:pStyle w:val="Odlomakpopisa"/>
        <w:numPr>
          <w:ilvl w:val="0"/>
          <w:numId w:val="2"/>
        </w:numPr>
        <w:jc w:val="both"/>
        <w:rPr>
          <w:rFonts w:ascii="Calibri" w:hAnsi="Calibri" w:cs="Calibri"/>
          <w:lang w:val="hr-HR"/>
        </w:rPr>
      </w:pPr>
      <w:r w:rsidRPr="0002723C">
        <w:rPr>
          <w:rFonts w:ascii="Calibri" w:hAnsi="Calibri" w:cs="Calibri"/>
          <w:lang w:val="hr-HR"/>
        </w:rPr>
        <w:t>sposobnost za obavljanje poslovne djelatnosti – upis u sudski, obrtni, strukovni ili drugi odgovarajući registar u državi poslovnog nastana;</w:t>
      </w:r>
    </w:p>
    <w:p w14:paraId="3DB983B6" w14:textId="72092F36" w:rsidR="006D53F0" w:rsidRPr="0002723C" w:rsidRDefault="006D53F0" w:rsidP="00483E7E">
      <w:pPr>
        <w:pStyle w:val="Odlomakpopisa"/>
        <w:numPr>
          <w:ilvl w:val="0"/>
          <w:numId w:val="2"/>
        </w:numPr>
        <w:jc w:val="both"/>
        <w:rPr>
          <w:rFonts w:ascii="Calibri" w:hAnsi="Calibri" w:cs="Calibri"/>
          <w:lang w:val="hr-HR"/>
        </w:rPr>
      </w:pPr>
      <w:r w:rsidRPr="0002723C">
        <w:rPr>
          <w:rFonts w:ascii="Calibri" w:hAnsi="Calibri" w:cs="Calibri"/>
          <w:lang w:val="hr-HR"/>
        </w:rPr>
        <w:t>financijska i ekonomska sposobnost – određeni minimalni godišnji prihod ili promet za tri posljednje dostupne financijske godine ili određene razine solventnosti. Ako se traži, navedeni minimalni godišnji prihod ili promet ne smije prelaziti dvostruku vrijednost procijenjene vrijednosti nabave,</w:t>
      </w:r>
      <w:r w:rsidRPr="0002723C">
        <w:rPr>
          <w:rFonts w:ascii="Calibri" w:hAnsi="Calibri" w:cs="Calibri"/>
          <w:color w:val="231F20"/>
          <w:lang w:val="hr-HR"/>
        </w:rPr>
        <w:t xml:space="preserve"> osim u opravdanim slučajevima poput onih vezanih uz posebne rizike koji su povezani s prirodom radova, usluga ili robe, koje naručitelj mora obrazložiti u dokumentaciji o nabavi. Razine financijske solventnosti (ako se traže) ne bi trebale obuhvaćati periode dulje od 6 mjeseci odnosno 10 dana neprekidno.</w:t>
      </w:r>
      <w:r w:rsidR="00251727" w:rsidRPr="0002723C">
        <w:rPr>
          <w:rFonts w:ascii="Calibri" w:hAnsi="Calibri" w:cs="Calibri"/>
          <w:color w:val="231F20"/>
          <w:lang w:val="hr-HR"/>
        </w:rPr>
        <w:t xml:space="preserve"> </w:t>
      </w:r>
      <w:r w:rsidRPr="0002723C">
        <w:rPr>
          <w:rFonts w:ascii="Calibri" w:hAnsi="Calibri" w:cs="Calibri"/>
          <w:color w:val="231F20"/>
          <w:lang w:val="hr-HR"/>
        </w:rPr>
        <w:t>Ako je predmet nabave podijeljen na grupe, navedeni uvjeti određuju se razmjerno u odnosu na svaku pojedinu grupu.</w:t>
      </w:r>
    </w:p>
    <w:p w14:paraId="10FEA055" w14:textId="77777777" w:rsidR="006D53F0" w:rsidRPr="0002723C" w:rsidRDefault="006D53F0" w:rsidP="00483E7E">
      <w:pPr>
        <w:pStyle w:val="Odlomakpopisa"/>
        <w:numPr>
          <w:ilvl w:val="0"/>
          <w:numId w:val="2"/>
        </w:numPr>
        <w:jc w:val="both"/>
        <w:rPr>
          <w:rFonts w:ascii="Calibri" w:hAnsi="Calibri" w:cs="Calibri"/>
          <w:lang w:val="hr-HR"/>
        </w:rPr>
      </w:pPr>
      <w:r w:rsidRPr="0002723C">
        <w:rPr>
          <w:rFonts w:ascii="Calibri" w:hAnsi="Calibri" w:cs="Calibri"/>
          <w:lang w:val="hr-HR"/>
        </w:rPr>
        <w:t>tehnička i stručna sposobnost – naručitelj može odrediti uvjete tehničke i stručne sposobnosti kojima se osigurava da gospodarski subjekt ima potrebne ljudske i tehničke resurse te iskustvo potrebno za izvršenje ugovora o javnoj nabavi na odgovarajućoj razini kvalitete, a osobito zahtijevati da gospodarski subjekt ima dovoljnu razinu iskustva, što se dokazuje odgovarajućim referencijama iz prije izvedenih radova, pruženih usluga ili isporučene robe.</w:t>
      </w:r>
    </w:p>
    <w:p w14:paraId="13598DBC" w14:textId="77777777" w:rsidR="006D53F0" w:rsidRPr="0002723C" w:rsidRDefault="006D53F0" w:rsidP="00483E7E">
      <w:pPr>
        <w:jc w:val="both"/>
        <w:rPr>
          <w:rFonts w:ascii="Calibri" w:hAnsi="Calibri" w:cs="Calibri"/>
          <w:lang w:val="hr-HR"/>
        </w:rPr>
      </w:pPr>
      <w:r w:rsidRPr="0002723C">
        <w:rPr>
          <w:rFonts w:ascii="Calibri" w:hAnsi="Calibri" w:cs="Calibri"/>
          <w:lang w:val="hr-HR"/>
        </w:rPr>
        <w:t>(2)</w:t>
      </w:r>
      <w:r w:rsidRPr="0002723C">
        <w:rPr>
          <w:rFonts w:ascii="Calibri" w:hAnsi="Calibri" w:cs="Calibri"/>
          <w:b/>
          <w:bCs/>
          <w:lang w:val="hr-HR"/>
        </w:rPr>
        <w:t xml:space="preserve"> </w:t>
      </w:r>
      <w:r w:rsidRPr="0002723C">
        <w:rPr>
          <w:rFonts w:ascii="Calibri" w:hAnsi="Calibri" w:cs="Calibri"/>
          <w:lang w:val="hr-HR"/>
        </w:rPr>
        <w:t>Uvjeti sposobnosti moraju biti razmjerni predmetu nabave. Naručitelj ne smije propisivati uvjete koji bi neopravdano ograničavali tržišno natjecanje.</w:t>
      </w:r>
    </w:p>
    <w:p w14:paraId="10F08875" w14:textId="77777777" w:rsidR="004F2590" w:rsidRPr="0002723C" w:rsidRDefault="004F2590" w:rsidP="004F2590">
      <w:pPr>
        <w:jc w:val="both"/>
        <w:rPr>
          <w:rFonts w:ascii="Calibri" w:hAnsi="Calibri" w:cs="Calibri"/>
          <w:lang w:val="hr-HR"/>
        </w:rPr>
      </w:pPr>
      <w:r w:rsidRPr="0002723C">
        <w:rPr>
          <w:rFonts w:ascii="Calibri" w:hAnsi="Calibri" w:cs="Calibri"/>
          <w:lang w:val="hr-HR"/>
        </w:rPr>
        <w:t>Tehnička i stručna sposobnost gospodarskog subjekta, u skladu s prirodom, količinom ili važnosti, i namjenom radova, robe ili usluga, može se dokazati s jednim ili više sljedećih dokaza:</w:t>
      </w:r>
    </w:p>
    <w:p w14:paraId="76AFADCB" w14:textId="77777777" w:rsidR="004F2590" w:rsidRPr="0002723C" w:rsidRDefault="004F2590" w:rsidP="004F2590">
      <w:pPr>
        <w:jc w:val="both"/>
        <w:rPr>
          <w:rFonts w:ascii="Calibri" w:hAnsi="Calibri" w:cs="Calibri"/>
          <w:lang w:val="hr-HR"/>
        </w:rPr>
      </w:pPr>
      <w:r w:rsidRPr="0002723C">
        <w:rPr>
          <w:rFonts w:ascii="Calibri" w:hAnsi="Calibri" w:cs="Calibri"/>
          <w:lang w:val="hr-HR"/>
        </w:rPr>
        <w:t>1. popis radova izvršenih u godini u kojoj je započeo postupak javne nabave i tijekom pet godina koje prethode toj godini. Popis može sadržavati ili mu se može priložiti potvrda druge ugovorne strane o urednom izvođenju i ishodu najvažnijih radova.</w:t>
      </w:r>
    </w:p>
    <w:p w14:paraId="4CAB34EA" w14:textId="77777777" w:rsidR="004F2590" w:rsidRPr="0002723C" w:rsidRDefault="004F2590" w:rsidP="004F2590">
      <w:pPr>
        <w:jc w:val="both"/>
        <w:rPr>
          <w:rFonts w:ascii="Calibri" w:hAnsi="Calibri" w:cs="Calibri"/>
          <w:lang w:val="hr-HR"/>
        </w:rPr>
      </w:pPr>
      <w:r w:rsidRPr="0002723C">
        <w:rPr>
          <w:rFonts w:ascii="Calibri" w:hAnsi="Calibri" w:cs="Calibri"/>
          <w:lang w:val="hr-HR"/>
        </w:rPr>
        <w:t>2. popis glavnih isporuka robe izvršenih u godini u kojoj je započeo postupak javne nabave i tijekom tri godine koje prethode toj godini. Popis sadržava vrijednost robe ili usluga, datum te naziv druge ugovorne strane.</w:t>
      </w:r>
    </w:p>
    <w:p w14:paraId="5F19CBB3" w14:textId="77777777" w:rsidR="004F2590" w:rsidRPr="0002723C" w:rsidRDefault="004F2590" w:rsidP="004F2590">
      <w:pPr>
        <w:jc w:val="both"/>
        <w:rPr>
          <w:rFonts w:ascii="Calibri" w:hAnsi="Calibri" w:cs="Calibri"/>
          <w:lang w:val="hr-HR"/>
        </w:rPr>
      </w:pPr>
      <w:r w:rsidRPr="0002723C">
        <w:rPr>
          <w:rFonts w:ascii="Calibri" w:hAnsi="Calibri" w:cs="Calibri"/>
          <w:lang w:val="hr-HR"/>
        </w:rPr>
        <w:t>3. popis glavnih usluga pruženih u godini u kojoj je započeo postupak javne nabave i tijekom tri godine koje prethode toj godini. Popis sadržava vrijednost robe ili usluga, datum te naziv druge ugovorne strane.</w:t>
      </w:r>
    </w:p>
    <w:p w14:paraId="7BA871EF" w14:textId="77777777" w:rsidR="004F2590" w:rsidRPr="0002723C" w:rsidRDefault="004F2590" w:rsidP="004F2590">
      <w:pPr>
        <w:jc w:val="both"/>
        <w:rPr>
          <w:rFonts w:ascii="Calibri" w:hAnsi="Calibri" w:cs="Calibri"/>
          <w:lang w:val="hr-HR"/>
        </w:rPr>
      </w:pPr>
      <w:r w:rsidRPr="0002723C">
        <w:rPr>
          <w:rFonts w:ascii="Calibri" w:hAnsi="Calibri" w:cs="Calibri"/>
          <w:lang w:val="hr-HR"/>
        </w:rPr>
        <w:t>Naručitelj može odrediti duži rok u kojem su radovi, roba ili usluge iz točaka 1., 2. ili 3. ovoga članka izvršeni ako je to potrebno kako bi se osigurala odgovarajuća razina tržišnog natjecanja. Smatra se da je uvjet tehničke i stručne sposobnosti gospodarskog subjekta vezan uz predmet nabave ako su radovi, roba ili usluge isti ili slični predmetu nabave, odnosno grupi predmeta nabave ako je predmet podijeljen na grupe.</w:t>
      </w:r>
    </w:p>
    <w:p w14:paraId="0827CAD9" w14:textId="77777777" w:rsidR="004F2590" w:rsidRPr="0002723C" w:rsidRDefault="004F2590" w:rsidP="004F2590">
      <w:pPr>
        <w:jc w:val="both"/>
        <w:rPr>
          <w:rFonts w:ascii="Calibri" w:hAnsi="Calibri" w:cs="Calibri"/>
          <w:lang w:val="hr-HR"/>
        </w:rPr>
      </w:pPr>
      <w:r w:rsidRPr="0002723C">
        <w:rPr>
          <w:rFonts w:ascii="Calibri" w:hAnsi="Calibri" w:cs="Calibri"/>
          <w:lang w:val="hr-HR"/>
        </w:rPr>
        <w:t>Smatra se da je uvjet tehničke i stručne sposobnosti gospodarskog subjekta razmjeran predmetu nabave odnosno grupi predmeta nabave ako se traži dokaz o izvođenju radova, isporuci robe ili pružanju usluga čija pojedinačna vrijednost nije viša od procijenjene vrijednosti nabave, odnosno grupe predmeta nabave ako je predmet podijeljen na grupe, s time da javni naručitelj može odrediti i blaže uvjete</w:t>
      </w:r>
    </w:p>
    <w:p w14:paraId="799DA565" w14:textId="77777777" w:rsidR="004F2590" w:rsidRPr="0002723C" w:rsidRDefault="004F2590" w:rsidP="004F2590">
      <w:pPr>
        <w:jc w:val="both"/>
        <w:rPr>
          <w:rFonts w:ascii="Calibri" w:hAnsi="Calibri" w:cs="Calibri"/>
          <w:lang w:val="hr-HR"/>
        </w:rPr>
      </w:pPr>
      <w:r w:rsidRPr="0002723C">
        <w:rPr>
          <w:rFonts w:ascii="Calibri" w:hAnsi="Calibri" w:cs="Calibri"/>
          <w:lang w:val="hr-HR"/>
        </w:rPr>
        <w:t xml:space="preserve">4. podaci o angažiranim tehničkim stručnjacima ili tehničkim tijelima, neovisno o tome pripadaju li izravno gospodarskom subjektu, a posebno onima odgovornima za kontrolu kvalitete te u slučaju ugovora o javnim radovima onima koje izvođač može pozvati da izvedu radove </w:t>
      </w:r>
    </w:p>
    <w:p w14:paraId="2FDF073B" w14:textId="77777777" w:rsidR="004F2590" w:rsidRPr="0002723C" w:rsidRDefault="004F2590" w:rsidP="004F2590">
      <w:pPr>
        <w:jc w:val="both"/>
        <w:rPr>
          <w:rFonts w:ascii="Calibri" w:hAnsi="Calibri" w:cs="Calibri"/>
          <w:lang w:val="hr-HR"/>
        </w:rPr>
      </w:pPr>
      <w:r w:rsidRPr="0002723C">
        <w:rPr>
          <w:rFonts w:ascii="Calibri" w:hAnsi="Calibri" w:cs="Calibri"/>
          <w:lang w:val="hr-HR"/>
        </w:rPr>
        <w:lastRenderedPageBreak/>
        <w:t>5. opis tehničkih mogućnosti i mjera za osiguranje kvalitete koje koristi gospodarski subjekt te njegovih mogućnosti za analizu i istraživanje</w:t>
      </w:r>
    </w:p>
    <w:p w14:paraId="1A253FDF" w14:textId="77777777" w:rsidR="004F2590" w:rsidRPr="0002723C" w:rsidRDefault="004F2590" w:rsidP="004F2590">
      <w:pPr>
        <w:jc w:val="both"/>
        <w:rPr>
          <w:rFonts w:ascii="Calibri" w:hAnsi="Calibri" w:cs="Calibri"/>
          <w:lang w:val="hr-HR"/>
        </w:rPr>
      </w:pPr>
      <w:r w:rsidRPr="0002723C">
        <w:rPr>
          <w:rFonts w:ascii="Calibri" w:hAnsi="Calibri" w:cs="Calibri"/>
          <w:lang w:val="hr-HR"/>
        </w:rPr>
        <w:t>6. podaci o sustavima upravljanja opskrbnim lancem i sustavima za praćenje koje će gospodarski subjekt moći primijeniti tijekom izvršavanja ugovora</w:t>
      </w:r>
    </w:p>
    <w:p w14:paraId="221014E5" w14:textId="77777777" w:rsidR="004F2590" w:rsidRPr="0002723C" w:rsidRDefault="004F2590" w:rsidP="004F2590">
      <w:pPr>
        <w:jc w:val="both"/>
        <w:rPr>
          <w:rFonts w:ascii="Calibri" w:hAnsi="Calibri" w:cs="Calibri"/>
          <w:lang w:val="hr-HR"/>
        </w:rPr>
      </w:pPr>
      <w:r w:rsidRPr="0002723C">
        <w:rPr>
          <w:rFonts w:ascii="Calibri" w:hAnsi="Calibri" w:cs="Calibri"/>
          <w:lang w:val="hr-HR"/>
        </w:rPr>
        <w:t>7. ako se radi o složenijim proizvodima ili uslugama ili, iznimno, ako su traženi za posebne svrhe, izjava o prihvaćanju kontrole koju provodi javni naručitelj ili u njegovo ime nadležno tijelo države poslovnog nastana isporučitelja robe ili pružatelja usluge, podložno sporazumu tog tijela, a koja se odnosi na proizvodne kapacitete isporučitelja robe ili tehničke kapacitete pružatelja usluge te, ako je potrebno, načina za analizu i istraživanje koji su mu na raspolaganju te mjera za kontrolu kvalitete koje će koristiti</w:t>
      </w:r>
    </w:p>
    <w:p w14:paraId="5DFE6896" w14:textId="77777777" w:rsidR="004F2590" w:rsidRPr="0002723C" w:rsidRDefault="004F2590" w:rsidP="004F2590">
      <w:pPr>
        <w:jc w:val="both"/>
        <w:rPr>
          <w:rFonts w:ascii="Calibri" w:hAnsi="Calibri" w:cs="Calibri"/>
          <w:lang w:val="hr-HR"/>
        </w:rPr>
      </w:pPr>
      <w:r w:rsidRPr="0002723C">
        <w:rPr>
          <w:rFonts w:ascii="Calibri" w:hAnsi="Calibri" w:cs="Calibri"/>
          <w:lang w:val="hr-HR"/>
        </w:rPr>
        <w:t>8. obrazovne i stručne kvalifikacije pružatelja usluge ili izvođača radova ili njihova rukovodećeg osoblja, pod uvjetom da se oni ne ocjenjuju u okviru kriterija za odabir ponude</w:t>
      </w:r>
    </w:p>
    <w:p w14:paraId="03FF22B4" w14:textId="77777777" w:rsidR="004F2590" w:rsidRPr="0002723C" w:rsidRDefault="004F2590" w:rsidP="004F2590">
      <w:pPr>
        <w:jc w:val="both"/>
        <w:rPr>
          <w:rFonts w:ascii="Calibri" w:hAnsi="Calibri" w:cs="Calibri"/>
          <w:lang w:val="hr-HR"/>
        </w:rPr>
      </w:pPr>
      <w:r w:rsidRPr="0002723C">
        <w:rPr>
          <w:rFonts w:ascii="Calibri" w:hAnsi="Calibri" w:cs="Calibri"/>
          <w:lang w:val="hr-HR"/>
        </w:rPr>
        <w:t>9. podatak o mjerama za upravljanje okolišem koje će gospodarski subjekt biti u mogućnosti primijeniti tijekom izvršavanja ugovora</w:t>
      </w:r>
    </w:p>
    <w:p w14:paraId="6DE30F8E" w14:textId="77777777" w:rsidR="004F2590" w:rsidRPr="0002723C" w:rsidRDefault="004F2590" w:rsidP="004F2590">
      <w:pPr>
        <w:jc w:val="both"/>
        <w:rPr>
          <w:rFonts w:ascii="Calibri" w:hAnsi="Calibri" w:cs="Calibri"/>
          <w:lang w:val="hr-HR"/>
        </w:rPr>
      </w:pPr>
      <w:r w:rsidRPr="0002723C">
        <w:rPr>
          <w:rFonts w:ascii="Calibri" w:hAnsi="Calibri" w:cs="Calibri"/>
          <w:lang w:val="hr-HR"/>
        </w:rPr>
        <w:t>10. izjava o prosječnom godišnjem broju radnika pružatelja usluga ili izvođača radova i broju rukovodećeg osoblja u posljednje tri godine</w:t>
      </w:r>
    </w:p>
    <w:p w14:paraId="3AD8B552" w14:textId="77777777" w:rsidR="004F2590" w:rsidRPr="0002723C" w:rsidRDefault="004F2590" w:rsidP="004F2590">
      <w:pPr>
        <w:jc w:val="both"/>
        <w:rPr>
          <w:rFonts w:ascii="Calibri" w:hAnsi="Calibri" w:cs="Calibri"/>
          <w:lang w:val="hr-HR"/>
        </w:rPr>
      </w:pPr>
      <w:r w:rsidRPr="0002723C">
        <w:rPr>
          <w:rFonts w:ascii="Calibri" w:hAnsi="Calibri" w:cs="Calibri"/>
          <w:lang w:val="hr-HR"/>
        </w:rPr>
        <w:t>11. izjava o alatima, postrojenjima ili tehničkoj opremi koja je na raspolaganju pružatelju usluga ili izvođaču radova u svrhu izvršenja ugovora</w:t>
      </w:r>
    </w:p>
    <w:p w14:paraId="26B0D2A6" w14:textId="77777777" w:rsidR="004F2590" w:rsidRPr="0002723C" w:rsidRDefault="004F2590" w:rsidP="004F2590">
      <w:pPr>
        <w:jc w:val="both"/>
        <w:rPr>
          <w:rFonts w:ascii="Calibri" w:hAnsi="Calibri" w:cs="Calibri"/>
          <w:lang w:val="hr-HR"/>
        </w:rPr>
      </w:pPr>
      <w:r w:rsidRPr="0002723C">
        <w:rPr>
          <w:rFonts w:ascii="Calibri" w:hAnsi="Calibri" w:cs="Calibri"/>
          <w:lang w:val="hr-HR"/>
        </w:rPr>
        <w:t>12. podatak o dijelu ugovora koji gospodarski subjekt možda namjerava dati u podugovor</w:t>
      </w:r>
    </w:p>
    <w:p w14:paraId="688DE532" w14:textId="77777777" w:rsidR="004F2590" w:rsidRPr="0002723C" w:rsidRDefault="004F2590" w:rsidP="004F2590">
      <w:pPr>
        <w:jc w:val="both"/>
        <w:rPr>
          <w:rFonts w:ascii="Calibri" w:hAnsi="Calibri" w:cs="Calibri"/>
          <w:lang w:val="hr-HR"/>
        </w:rPr>
      </w:pPr>
      <w:r w:rsidRPr="0002723C">
        <w:rPr>
          <w:rFonts w:ascii="Calibri" w:hAnsi="Calibri" w:cs="Calibri"/>
          <w:lang w:val="hr-HR"/>
        </w:rPr>
        <w:t>13. s obzirom na proizvode koji se moraju isporučiti:</w:t>
      </w:r>
    </w:p>
    <w:p w14:paraId="269EA687" w14:textId="77777777" w:rsidR="004F2590" w:rsidRPr="0002723C" w:rsidRDefault="004F2590" w:rsidP="004F2590">
      <w:pPr>
        <w:jc w:val="both"/>
        <w:rPr>
          <w:rFonts w:ascii="Calibri" w:hAnsi="Calibri" w:cs="Calibri"/>
          <w:lang w:val="hr-HR"/>
        </w:rPr>
      </w:pPr>
      <w:r w:rsidRPr="0002723C">
        <w:rPr>
          <w:rFonts w:ascii="Calibri" w:hAnsi="Calibri" w:cs="Calibri"/>
          <w:lang w:val="hr-HR"/>
        </w:rPr>
        <w:t>a) uzorci, opisi ili fotografije čija autentičnost mora biti potvrđena na zahtjev javnog naručitelja</w:t>
      </w:r>
    </w:p>
    <w:p w14:paraId="41C5162F" w14:textId="31772D26" w:rsidR="004F2590" w:rsidRPr="0002723C" w:rsidRDefault="004F2590" w:rsidP="00483E7E">
      <w:pPr>
        <w:jc w:val="both"/>
        <w:rPr>
          <w:rFonts w:ascii="Calibri" w:hAnsi="Calibri" w:cs="Calibri"/>
          <w:lang w:val="hr-HR"/>
        </w:rPr>
      </w:pPr>
      <w:r w:rsidRPr="0002723C">
        <w:rPr>
          <w:rFonts w:ascii="Calibri" w:hAnsi="Calibri" w:cs="Calibri"/>
          <w:lang w:val="hr-HR"/>
        </w:rPr>
        <w:t>b) potvrde koje izdaju nadležni instituti za kontrolu kvalitete ili agencije priznate stručnosti kojima se potvrđuje sukladnost proizvoda s točno određenim tehničkim specifikacijama ili normama na koje se upućuje.</w:t>
      </w:r>
    </w:p>
    <w:p w14:paraId="2D23D283" w14:textId="57E2E873" w:rsidR="006D53F0" w:rsidRPr="0002723C" w:rsidRDefault="006D53F0" w:rsidP="00483E7E">
      <w:pPr>
        <w:jc w:val="both"/>
        <w:rPr>
          <w:rFonts w:ascii="Calibri" w:hAnsi="Calibri" w:cs="Calibri"/>
          <w:lang w:val="hr-HR"/>
        </w:rPr>
      </w:pPr>
      <w:r w:rsidRPr="0002723C">
        <w:rPr>
          <w:rFonts w:ascii="Calibri" w:hAnsi="Calibri" w:cs="Calibri"/>
          <w:lang w:val="hr-HR"/>
        </w:rPr>
        <w:t>(3) Za nabave I.</w:t>
      </w:r>
      <w:r w:rsidR="002B5918" w:rsidRPr="0002723C">
        <w:rPr>
          <w:rFonts w:ascii="Calibri" w:hAnsi="Calibri" w:cs="Calibri"/>
          <w:lang w:val="hr-HR"/>
        </w:rPr>
        <w:t xml:space="preserve"> i II</w:t>
      </w:r>
      <w:r w:rsidR="00E3127F" w:rsidRPr="0002723C">
        <w:rPr>
          <w:rFonts w:ascii="Calibri" w:hAnsi="Calibri" w:cs="Calibri"/>
          <w:lang w:val="hr-HR"/>
        </w:rPr>
        <w:t>.</w:t>
      </w:r>
      <w:r w:rsidRPr="0002723C">
        <w:rPr>
          <w:rFonts w:ascii="Calibri" w:hAnsi="Calibri" w:cs="Calibri"/>
          <w:lang w:val="hr-HR"/>
        </w:rPr>
        <w:t xml:space="preserve"> razreda uvjeti sposobnosti se ne propisuju, osim ako je to nužno za specifičnu vrstu predmeta nabave.</w:t>
      </w:r>
    </w:p>
    <w:p w14:paraId="524FBB3D" w14:textId="1BE190DD" w:rsidR="006D53F0" w:rsidRPr="0002723C" w:rsidRDefault="006D53F0" w:rsidP="00483E7E">
      <w:pPr>
        <w:jc w:val="both"/>
        <w:rPr>
          <w:rFonts w:ascii="Calibri" w:hAnsi="Calibri" w:cs="Calibri"/>
          <w:lang w:val="hr-HR"/>
        </w:rPr>
      </w:pPr>
      <w:r w:rsidRPr="0002723C">
        <w:rPr>
          <w:rFonts w:ascii="Calibri" w:hAnsi="Calibri" w:cs="Calibri"/>
          <w:lang w:val="hr-HR"/>
        </w:rPr>
        <w:t xml:space="preserve">(4) Za </w:t>
      </w:r>
      <w:r w:rsidR="00AE1DF3" w:rsidRPr="0002723C">
        <w:rPr>
          <w:rFonts w:ascii="Calibri" w:hAnsi="Calibri" w:cs="Calibri"/>
          <w:lang w:val="hr-HR"/>
        </w:rPr>
        <w:t>sve nabave</w:t>
      </w:r>
      <w:r w:rsidRPr="0002723C">
        <w:rPr>
          <w:rFonts w:ascii="Calibri" w:hAnsi="Calibri" w:cs="Calibri"/>
          <w:lang w:val="hr-HR"/>
        </w:rPr>
        <w:t xml:space="preserve"> naručitelj može od odabranog ponuditelja zahtijevati dostavu dokaznih isprava prije potpisivanja ugovora.</w:t>
      </w:r>
    </w:p>
    <w:p w14:paraId="3CA83FC5" w14:textId="77777777" w:rsidR="00366174" w:rsidRPr="0002723C" w:rsidRDefault="00366174" w:rsidP="00366174">
      <w:pPr>
        <w:pStyle w:val="Naslov1"/>
        <w:spacing w:before="0" w:after="0"/>
        <w:jc w:val="left"/>
        <w:rPr>
          <w:rFonts w:ascii="Calibri" w:hAnsi="Calibri" w:cs="Calibri"/>
          <w:sz w:val="22"/>
          <w:szCs w:val="22"/>
          <w:lang w:val="hr-HR"/>
        </w:rPr>
      </w:pPr>
    </w:p>
    <w:p w14:paraId="6DC41998" w14:textId="77777777" w:rsidR="00E21614" w:rsidRDefault="00E21614" w:rsidP="00E21614">
      <w:pPr>
        <w:rPr>
          <w:rFonts w:ascii="Calibri" w:hAnsi="Calibri" w:cs="Calibri"/>
          <w:b/>
          <w:bCs/>
          <w:lang w:val="hr-HR"/>
        </w:rPr>
      </w:pPr>
    </w:p>
    <w:p w14:paraId="1F7D3134" w14:textId="65AE60CA" w:rsidR="001F3862" w:rsidRPr="0002723C" w:rsidRDefault="008250C6" w:rsidP="00E21614">
      <w:pPr>
        <w:rPr>
          <w:rFonts w:ascii="Calibri" w:hAnsi="Calibri" w:cs="Calibri"/>
          <w:b/>
          <w:bCs/>
          <w:lang w:val="hr-HR"/>
        </w:rPr>
      </w:pPr>
      <w:r w:rsidRPr="0002723C">
        <w:rPr>
          <w:rFonts w:ascii="Calibri" w:hAnsi="Calibri" w:cs="Calibri"/>
          <w:b/>
          <w:bCs/>
          <w:lang w:val="hr-HR"/>
        </w:rPr>
        <w:t>PROVEDBA POSTUPKA</w:t>
      </w:r>
    </w:p>
    <w:p w14:paraId="471D3726" w14:textId="78BC30B6" w:rsidR="000503E9" w:rsidRPr="0002723C" w:rsidRDefault="008250C6" w:rsidP="00483E7E">
      <w:pPr>
        <w:jc w:val="center"/>
        <w:rPr>
          <w:rFonts w:ascii="Calibri" w:hAnsi="Calibri" w:cs="Calibri"/>
          <w:lang w:val="hr-HR"/>
        </w:rPr>
      </w:pPr>
      <w:r w:rsidRPr="0002723C">
        <w:rPr>
          <w:rFonts w:ascii="Calibri" w:hAnsi="Calibri" w:cs="Calibri"/>
          <w:b/>
          <w:bCs/>
          <w:lang w:val="hr-HR"/>
        </w:rPr>
        <w:t>Članak 1</w:t>
      </w:r>
      <w:r w:rsidR="004A438B" w:rsidRPr="0002723C">
        <w:rPr>
          <w:rFonts w:ascii="Calibri" w:hAnsi="Calibri" w:cs="Calibri"/>
          <w:b/>
          <w:bCs/>
          <w:lang w:val="hr-HR"/>
        </w:rPr>
        <w:t>9</w:t>
      </w:r>
      <w:r w:rsidRPr="0002723C">
        <w:rPr>
          <w:rFonts w:ascii="Calibri" w:hAnsi="Calibri" w:cs="Calibri"/>
          <w:b/>
          <w:bCs/>
          <w:lang w:val="hr-HR"/>
        </w:rPr>
        <w:t>.</w:t>
      </w:r>
    </w:p>
    <w:p w14:paraId="46D98721" w14:textId="77777777" w:rsidR="000503E9" w:rsidRPr="0002723C" w:rsidRDefault="008250C6" w:rsidP="00483E7E">
      <w:pPr>
        <w:jc w:val="center"/>
        <w:rPr>
          <w:rFonts w:ascii="Calibri" w:hAnsi="Calibri" w:cs="Calibri"/>
          <w:i/>
          <w:iCs/>
          <w:lang w:val="hr-HR"/>
        </w:rPr>
      </w:pPr>
      <w:r w:rsidRPr="0002723C">
        <w:rPr>
          <w:rFonts w:ascii="Calibri" w:hAnsi="Calibri" w:cs="Calibri"/>
          <w:i/>
          <w:iCs/>
          <w:lang w:val="hr-HR"/>
        </w:rPr>
        <w:t>(Povjerenstvo za nabavu)</w:t>
      </w:r>
    </w:p>
    <w:p w14:paraId="63B54286" w14:textId="77777777" w:rsidR="006F6F7B" w:rsidRPr="0002723C" w:rsidRDefault="006F6F7B" w:rsidP="00483E7E">
      <w:pPr>
        <w:jc w:val="center"/>
        <w:rPr>
          <w:rFonts w:ascii="Calibri" w:hAnsi="Calibri" w:cs="Calibri"/>
          <w:lang w:val="hr-HR"/>
        </w:rPr>
      </w:pPr>
    </w:p>
    <w:p w14:paraId="2221E8BD" w14:textId="65995F5F" w:rsidR="000503E9" w:rsidRPr="0002723C" w:rsidRDefault="008250C6" w:rsidP="00483E7E">
      <w:pPr>
        <w:jc w:val="both"/>
        <w:rPr>
          <w:rFonts w:ascii="Calibri" w:hAnsi="Calibri" w:cs="Calibri"/>
          <w:lang w:val="hr-HR"/>
        </w:rPr>
      </w:pPr>
      <w:r w:rsidRPr="0002723C">
        <w:rPr>
          <w:rFonts w:ascii="Calibri" w:hAnsi="Calibri" w:cs="Calibri"/>
          <w:lang w:val="hr-HR"/>
        </w:rPr>
        <w:t xml:space="preserve">(1) Za nabave </w:t>
      </w:r>
      <w:r w:rsidR="004A438B" w:rsidRPr="0002723C">
        <w:rPr>
          <w:rFonts w:ascii="Calibri" w:hAnsi="Calibri" w:cs="Calibri"/>
          <w:lang w:val="hr-HR"/>
        </w:rPr>
        <w:t xml:space="preserve">III., </w:t>
      </w:r>
      <w:r w:rsidRPr="0002723C">
        <w:rPr>
          <w:rFonts w:ascii="Calibri" w:hAnsi="Calibri" w:cs="Calibri"/>
          <w:lang w:val="hr-HR"/>
        </w:rPr>
        <w:t>I</w:t>
      </w:r>
      <w:r w:rsidR="001F3862" w:rsidRPr="0002723C">
        <w:rPr>
          <w:rFonts w:ascii="Calibri" w:hAnsi="Calibri" w:cs="Calibri"/>
          <w:lang w:val="hr-HR"/>
        </w:rPr>
        <w:t>V</w:t>
      </w:r>
      <w:r w:rsidRPr="0002723C">
        <w:rPr>
          <w:rFonts w:ascii="Calibri" w:hAnsi="Calibri" w:cs="Calibri"/>
          <w:lang w:val="hr-HR"/>
        </w:rPr>
        <w:t xml:space="preserve">. i V. razreda </w:t>
      </w:r>
      <w:r w:rsidR="00BE444D" w:rsidRPr="0002723C">
        <w:rPr>
          <w:rFonts w:ascii="Calibri" w:hAnsi="Calibri" w:cs="Calibri"/>
          <w:lang w:val="hr-HR"/>
        </w:rPr>
        <w:t>Ravnatelj</w:t>
      </w:r>
      <w:r w:rsidRPr="0002723C">
        <w:rPr>
          <w:rFonts w:ascii="Calibri" w:hAnsi="Calibri" w:cs="Calibri"/>
          <w:lang w:val="hr-HR"/>
        </w:rPr>
        <w:t xml:space="preserve"> </w:t>
      </w:r>
      <w:r w:rsidR="001F3862" w:rsidRPr="0002723C">
        <w:rPr>
          <w:rFonts w:ascii="Calibri" w:hAnsi="Calibri" w:cs="Calibri"/>
          <w:lang w:val="hr-HR"/>
        </w:rPr>
        <w:t>Odlukom</w:t>
      </w:r>
      <w:r w:rsidRPr="0002723C">
        <w:rPr>
          <w:rFonts w:ascii="Calibri" w:hAnsi="Calibri" w:cs="Calibri"/>
          <w:lang w:val="hr-HR"/>
        </w:rPr>
        <w:t xml:space="preserve"> imenuje Povjerenstvo za nabavu (u daljnjem tekstu: Povjerenstvo) sastavljeno od najmanje tri (3) člana.</w:t>
      </w:r>
      <w:r w:rsidR="00366174" w:rsidRPr="0002723C">
        <w:rPr>
          <w:rFonts w:ascii="Calibri" w:hAnsi="Calibri" w:cs="Calibri"/>
          <w:lang w:val="hr-HR"/>
        </w:rPr>
        <w:t xml:space="preserve"> </w:t>
      </w:r>
    </w:p>
    <w:p w14:paraId="09EA55C8" w14:textId="36A7476D" w:rsidR="000503E9" w:rsidRPr="0002723C" w:rsidRDefault="008250C6" w:rsidP="00483E7E">
      <w:pPr>
        <w:jc w:val="both"/>
        <w:rPr>
          <w:rFonts w:ascii="Calibri" w:hAnsi="Calibri" w:cs="Calibri"/>
          <w:lang w:val="hr-HR"/>
        </w:rPr>
      </w:pPr>
      <w:r w:rsidRPr="0002723C">
        <w:rPr>
          <w:rFonts w:ascii="Calibri" w:hAnsi="Calibri" w:cs="Calibri"/>
          <w:lang w:val="hr-HR"/>
        </w:rPr>
        <w:t xml:space="preserve">(2) Povjerenstvo </w:t>
      </w:r>
      <w:r w:rsidR="00441672" w:rsidRPr="0002723C">
        <w:rPr>
          <w:rFonts w:ascii="Calibri" w:hAnsi="Calibri" w:cs="Calibri"/>
          <w:lang w:val="hr-HR"/>
        </w:rPr>
        <w:t>sastavlja poziv na dostavu ponuda</w:t>
      </w:r>
      <w:r w:rsidR="00C252F0" w:rsidRPr="0002723C">
        <w:rPr>
          <w:rFonts w:ascii="Calibri" w:hAnsi="Calibri" w:cs="Calibri"/>
          <w:lang w:val="hr-HR"/>
        </w:rPr>
        <w:t xml:space="preserve"> sa uvjetima i kriterijima</w:t>
      </w:r>
      <w:r w:rsidR="00441672" w:rsidRPr="0002723C">
        <w:rPr>
          <w:rFonts w:ascii="Calibri" w:hAnsi="Calibri" w:cs="Calibri"/>
          <w:lang w:val="hr-HR"/>
        </w:rPr>
        <w:t xml:space="preserve">, </w:t>
      </w:r>
      <w:r w:rsidRPr="0002723C">
        <w:rPr>
          <w:rFonts w:ascii="Calibri" w:hAnsi="Calibri" w:cs="Calibri"/>
          <w:lang w:val="hr-HR"/>
        </w:rPr>
        <w:t>vodi postupak nabave, pregledava i ocjenjuje ponude, sastavlja zapisnik o pregledu i ocjeni ponuda te predlaže odluku o odabiru ili poništenju.</w:t>
      </w:r>
    </w:p>
    <w:p w14:paraId="7DE99931" w14:textId="77777777" w:rsidR="000503E9" w:rsidRPr="0002723C" w:rsidRDefault="008250C6" w:rsidP="00483E7E">
      <w:pPr>
        <w:jc w:val="both"/>
        <w:rPr>
          <w:rFonts w:ascii="Calibri" w:hAnsi="Calibri" w:cs="Calibri"/>
          <w:lang w:val="hr-HR"/>
        </w:rPr>
      </w:pPr>
      <w:r w:rsidRPr="0002723C">
        <w:rPr>
          <w:rFonts w:ascii="Calibri" w:hAnsi="Calibri" w:cs="Calibri"/>
          <w:lang w:val="hr-HR"/>
        </w:rPr>
        <w:t>(3) Svaki član Povjerenstva obvezan je potpisati izjavu o nepostojanju sukoba interesa u odnosu na predmet nabave i ponuditelje.</w:t>
      </w:r>
    </w:p>
    <w:p w14:paraId="05A6EE35" w14:textId="11B076BF" w:rsidR="000503E9" w:rsidRPr="0002723C" w:rsidRDefault="008250C6" w:rsidP="00483E7E">
      <w:pPr>
        <w:jc w:val="both"/>
        <w:rPr>
          <w:rFonts w:ascii="Calibri" w:hAnsi="Calibri" w:cs="Calibri"/>
          <w:lang w:val="hr-HR"/>
        </w:rPr>
      </w:pPr>
      <w:r w:rsidRPr="0002723C">
        <w:rPr>
          <w:rFonts w:ascii="Calibri" w:hAnsi="Calibri" w:cs="Calibri"/>
          <w:lang w:val="hr-HR"/>
        </w:rPr>
        <w:t>(4) Za nabave I.</w:t>
      </w:r>
      <w:r w:rsidR="004A438B" w:rsidRPr="0002723C">
        <w:rPr>
          <w:rFonts w:ascii="Calibri" w:hAnsi="Calibri" w:cs="Calibri"/>
          <w:lang w:val="hr-HR"/>
        </w:rPr>
        <w:t xml:space="preserve"> i </w:t>
      </w:r>
      <w:r w:rsidRPr="0002723C">
        <w:rPr>
          <w:rFonts w:ascii="Calibri" w:hAnsi="Calibri" w:cs="Calibri"/>
          <w:lang w:val="hr-HR"/>
        </w:rPr>
        <w:t>II.</w:t>
      </w:r>
      <w:r w:rsidR="001F3862" w:rsidRPr="0002723C">
        <w:rPr>
          <w:rFonts w:ascii="Calibri" w:hAnsi="Calibri" w:cs="Calibri"/>
          <w:lang w:val="hr-HR"/>
        </w:rPr>
        <w:t xml:space="preserve"> </w:t>
      </w:r>
      <w:r w:rsidRPr="0002723C">
        <w:rPr>
          <w:rFonts w:ascii="Calibri" w:hAnsi="Calibri" w:cs="Calibri"/>
          <w:lang w:val="hr-HR"/>
        </w:rPr>
        <w:t>razreda Povjerenstvo se može, ali ne mora ustrojiti.</w:t>
      </w:r>
    </w:p>
    <w:p w14:paraId="475A7CB6" w14:textId="77777777" w:rsidR="00081929" w:rsidRPr="0002723C" w:rsidRDefault="00081929" w:rsidP="00483E7E">
      <w:pPr>
        <w:jc w:val="center"/>
        <w:rPr>
          <w:rFonts w:ascii="Calibri" w:hAnsi="Calibri" w:cs="Calibri"/>
          <w:b/>
          <w:bCs/>
          <w:lang w:val="hr-HR"/>
        </w:rPr>
      </w:pPr>
    </w:p>
    <w:p w14:paraId="4006DDC8" w14:textId="114E2EBA" w:rsidR="000503E9" w:rsidRPr="0002723C" w:rsidRDefault="008250C6" w:rsidP="00483E7E">
      <w:pPr>
        <w:jc w:val="center"/>
        <w:rPr>
          <w:rFonts w:ascii="Calibri" w:hAnsi="Calibri" w:cs="Calibri"/>
          <w:lang w:val="hr-HR"/>
        </w:rPr>
      </w:pPr>
      <w:r w:rsidRPr="0002723C">
        <w:rPr>
          <w:rFonts w:ascii="Calibri" w:hAnsi="Calibri" w:cs="Calibri"/>
          <w:b/>
          <w:bCs/>
          <w:lang w:val="hr-HR"/>
        </w:rPr>
        <w:t xml:space="preserve">Članak </w:t>
      </w:r>
      <w:r w:rsidR="004A438B" w:rsidRPr="0002723C">
        <w:rPr>
          <w:rFonts w:ascii="Calibri" w:hAnsi="Calibri" w:cs="Calibri"/>
          <w:b/>
          <w:bCs/>
          <w:lang w:val="hr-HR"/>
        </w:rPr>
        <w:t>20</w:t>
      </w:r>
      <w:r w:rsidRPr="0002723C">
        <w:rPr>
          <w:rFonts w:ascii="Calibri" w:hAnsi="Calibri" w:cs="Calibri"/>
          <w:b/>
          <w:bCs/>
          <w:lang w:val="hr-HR"/>
        </w:rPr>
        <w:t>.</w:t>
      </w:r>
    </w:p>
    <w:p w14:paraId="627711E7" w14:textId="77777777" w:rsidR="000503E9" w:rsidRDefault="008250C6" w:rsidP="00483E7E">
      <w:pPr>
        <w:jc w:val="center"/>
        <w:rPr>
          <w:rFonts w:ascii="Calibri" w:hAnsi="Calibri" w:cs="Calibri"/>
          <w:i/>
          <w:iCs/>
          <w:lang w:val="hr-HR"/>
        </w:rPr>
      </w:pPr>
      <w:r w:rsidRPr="0002723C">
        <w:rPr>
          <w:rFonts w:ascii="Calibri" w:hAnsi="Calibri" w:cs="Calibri"/>
          <w:i/>
          <w:iCs/>
          <w:lang w:val="hr-HR"/>
        </w:rPr>
        <w:t>(Sadržaj poziva za dostavu ponuda)</w:t>
      </w:r>
    </w:p>
    <w:p w14:paraId="44CB88E8" w14:textId="77777777" w:rsidR="006030F2" w:rsidRPr="0002723C" w:rsidRDefault="006030F2" w:rsidP="00483E7E">
      <w:pPr>
        <w:jc w:val="center"/>
        <w:rPr>
          <w:rFonts w:ascii="Calibri" w:hAnsi="Calibri" w:cs="Calibri"/>
          <w:lang w:val="hr-HR"/>
        </w:rPr>
      </w:pPr>
    </w:p>
    <w:p w14:paraId="0CF6B95E" w14:textId="713253F1" w:rsidR="000503E9" w:rsidRPr="0002723C" w:rsidRDefault="008250C6" w:rsidP="00483E7E">
      <w:pPr>
        <w:jc w:val="both"/>
        <w:rPr>
          <w:rFonts w:ascii="Calibri" w:hAnsi="Calibri" w:cs="Calibri"/>
          <w:lang w:val="hr-HR"/>
        </w:rPr>
      </w:pPr>
      <w:r w:rsidRPr="0002723C">
        <w:rPr>
          <w:rFonts w:ascii="Calibri" w:hAnsi="Calibri" w:cs="Calibri"/>
          <w:lang w:val="hr-HR"/>
        </w:rPr>
        <w:t>(1)</w:t>
      </w:r>
      <w:r w:rsidRPr="0002723C">
        <w:rPr>
          <w:rFonts w:ascii="Calibri" w:hAnsi="Calibri" w:cs="Calibri"/>
          <w:b/>
          <w:bCs/>
          <w:lang w:val="hr-HR"/>
        </w:rPr>
        <w:t xml:space="preserve"> </w:t>
      </w:r>
      <w:r w:rsidRPr="0002723C">
        <w:rPr>
          <w:rFonts w:ascii="Calibri" w:hAnsi="Calibri" w:cs="Calibri"/>
          <w:lang w:val="hr-HR"/>
        </w:rPr>
        <w:t xml:space="preserve">Poziv za dostavu ponuda za nabave </w:t>
      </w:r>
      <w:r w:rsidRPr="0002723C">
        <w:rPr>
          <w:rFonts w:ascii="Calibri" w:hAnsi="Calibri" w:cs="Calibri"/>
          <w:color w:val="EE0000"/>
          <w:lang w:val="hr-HR"/>
        </w:rPr>
        <w:t xml:space="preserve"> </w:t>
      </w:r>
      <w:r w:rsidR="006030F2" w:rsidRPr="006030F2">
        <w:rPr>
          <w:rFonts w:ascii="Calibri" w:hAnsi="Calibri" w:cs="Calibri"/>
          <w:color w:val="000000" w:themeColor="text1"/>
          <w:lang w:val="hr-HR"/>
        </w:rPr>
        <w:t xml:space="preserve">III., </w:t>
      </w:r>
      <w:r w:rsidRPr="0002723C">
        <w:rPr>
          <w:rFonts w:ascii="Calibri" w:hAnsi="Calibri" w:cs="Calibri"/>
          <w:lang w:val="hr-HR"/>
        </w:rPr>
        <w:t>I</w:t>
      </w:r>
      <w:r w:rsidR="001F3862" w:rsidRPr="0002723C">
        <w:rPr>
          <w:rFonts w:ascii="Calibri" w:hAnsi="Calibri" w:cs="Calibri"/>
          <w:lang w:val="hr-HR"/>
        </w:rPr>
        <w:t>V</w:t>
      </w:r>
      <w:r w:rsidRPr="0002723C">
        <w:rPr>
          <w:rFonts w:ascii="Calibri" w:hAnsi="Calibri" w:cs="Calibri"/>
          <w:lang w:val="hr-HR"/>
        </w:rPr>
        <w:t>. i V. razreda mora sadržavati:</w:t>
      </w:r>
    </w:p>
    <w:p w14:paraId="7031F495" w14:textId="168323E3"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naziv i sjedište naručitelja</w:t>
      </w:r>
    </w:p>
    <w:p w14:paraId="4780E320" w14:textId="40046906"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opis predmeta nabave s tehničkim specifikacijama i troškovnikom</w:t>
      </w:r>
    </w:p>
    <w:p w14:paraId="36962B27" w14:textId="69419AA2"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 xml:space="preserve">procijenjena vrijednost nabave </w:t>
      </w:r>
    </w:p>
    <w:p w14:paraId="3A02398E" w14:textId="524BE7BC"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uvjete sposobnosti i razloge isključenja (ako se primjenjuju)</w:t>
      </w:r>
    </w:p>
    <w:p w14:paraId="0266D3E2" w14:textId="4505EE4A"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kriterij odabira ponude</w:t>
      </w:r>
    </w:p>
    <w:p w14:paraId="3DDB29AB" w14:textId="0F93624E"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rok za dostavu ponuda</w:t>
      </w:r>
    </w:p>
    <w:p w14:paraId="1BDA512E" w14:textId="18F21292"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način dostave ponuda</w:t>
      </w:r>
      <w:r w:rsidR="006030F2">
        <w:rPr>
          <w:rFonts w:ascii="Calibri" w:hAnsi="Calibri" w:cs="Calibri"/>
          <w:lang w:val="hr-HR"/>
        </w:rPr>
        <w:t xml:space="preserve"> na nabave IV. I V. razreda</w:t>
      </w:r>
      <w:r w:rsidRPr="0002723C">
        <w:rPr>
          <w:rFonts w:ascii="Calibri" w:hAnsi="Calibri" w:cs="Calibri"/>
          <w:lang w:val="hr-HR"/>
        </w:rPr>
        <w:t xml:space="preserve"> EOJN RH</w:t>
      </w:r>
    </w:p>
    <w:p w14:paraId="216903D7" w14:textId="06252F74"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lastRenderedPageBreak/>
        <w:t>rok i mjesto isporuke robe /izvođenja radova/pružanja usluga</w:t>
      </w:r>
    </w:p>
    <w:p w14:paraId="54C51670" w14:textId="60334940"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uvjete plaćanja</w:t>
      </w:r>
    </w:p>
    <w:p w14:paraId="27FA9D88" w14:textId="2A8DF7F7"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rok valjanosti ponude</w:t>
      </w:r>
    </w:p>
    <w:p w14:paraId="552BC09D" w14:textId="77777777" w:rsidR="00C252F0"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kontakt osobu naručitelja</w:t>
      </w:r>
    </w:p>
    <w:p w14:paraId="547A31E3" w14:textId="098DD97C" w:rsidR="000503E9" w:rsidRPr="0002723C" w:rsidRDefault="00C252F0" w:rsidP="00483E7E">
      <w:pPr>
        <w:pStyle w:val="Odlomakpopisa"/>
        <w:numPr>
          <w:ilvl w:val="0"/>
          <w:numId w:val="2"/>
        </w:numPr>
        <w:jc w:val="both"/>
        <w:rPr>
          <w:rFonts w:ascii="Calibri" w:hAnsi="Calibri" w:cs="Calibri"/>
          <w:lang w:val="hr-HR"/>
        </w:rPr>
      </w:pPr>
      <w:r w:rsidRPr="0002723C">
        <w:rPr>
          <w:rFonts w:ascii="Calibri" w:hAnsi="Calibri" w:cs="Calibri"/>
          <w:lang w:val="hr-HR"/>
        </w:rPr>
        <w:t>jamstva (ukoliko je primjenjivo)</w:t>
      </w:r>
      <w:r w:rsidR="008250C6" w:rsidRPr="0002723C">
        <w:rPr>
          <w:rFonts w:ascii="Calibri" w:hAnsi="Calibri" w:cs="Calibri"/>
          <w:lang w:val="hr-HR"/>
        </w:rPr>
        <w:t>.</w:t>
      </w:r>
    </w:p>
    <w:p w14:paraId="6ED8B63E" w14:textId="56C1DEF2" w:rsidR="000503E9" w:rsidRPr="0002723C" w:rsidRDefault="006E1A35" w:rsidP="00483E7E">
      <w:pPr>
        <w:rPr>
          <w:rFonts w:ascii="Calibri" w:hAnsi="Calibri" w:cs="Calibri"/>
          <w:lang w:val="hr-HR"/>
        </w:rPr>
      </w:pPr>
      <w:r w:rsidRPr="0002723C">
        <w:rPr>
          <w:rFonts w:ascii="Calibri" w:hAnsi="Calibri" w:cs="Calibri"/>
          <w:lang w:val="hr-HR"/>
        </w:rPr>
        <w:t>Jamstva se mogu primjenjivati analogno koristeći odredbe ZJN 2016.</w:t>
      </w:r>
    </w:p>
    <w:p w14:paraId="4331F0BE" w14:textId="04DB9496" w:rsidR="006F6F7B" w:rsidRPr="0002723C" w:rsidRDefault="00382C4B" w:rsidP="00483E7E">
      <w:pPr>
        <w:rPr>
          <w:rFonts w:ascii="Calibri" w:hAnsi="Calibri" w:cs="Calibri"/>
          <w:lang w:val="hr-HR"/>
        </w:rPr>
      </w:pPr>
      <w:r w:rsidRPr="0002723C">
        <w:rPr>
          <w:rFonts w:ascii="Calibri" w:hAnsi="Calibri" w:cs="Calibri"/>
          <w:lang w:val="hr-HR"/>
        </w:rPr>
        <w:t>Za nabave vrijednosti iznad 7.000,00 eura Dom može od ponuditelja zatražiti jamstvo (zadužnica, bankarska garancija, polog).</w:t>
      </w:r>
    </w:p>
    <w:p w14:paraId="0AD44E21" w14:textId="2406A0D2" w:rsidR="000503E9" w:rsidRPr="0002723C" w:rsidRDefault="008250C6" w:rsidP="00483E7E">
      <w:pPr>
        <w:jc w:val="center"/>
        <w:rPr>
          <w:rFonts w:ascii="Calibri" w:hAnsi="Calibri" w:cs="Calibri"/>
          <w:lang w:val="hr-HR"/>
        </w:rPr>
      </w:pPr>
      <w:r w:rsidRPr="0002723C">
        <w:rPr>
          <w:rFonts w:ascii="Calibri" w:hAnsi="Calibri" w:cs="Calibri"/>
          <w:b/>
          <w:bCs/>
          <w:lang w:val="hr-HR"/>
        </w:rPr>
        <w:t xml:space="preserve">Članak </w:t>
      </w:r>
      <w:r w:rsidR="001F3862" w:rsidRPr="0002723C">
        <w:rPr>
          <w:rFonts w:ascii="Calibri" w:hAnsi="Calibri" w:cs="Calibri"/>
          <w:b/>
          <w:bCs/>
          <w:lang w:val="hr-HR"/>
        </w:rPr>
        <w:t>2</w:t>
      </w:r>
      <w:r w:rsidR="004A438B" w:rsidRPr="0002723C">
        <w:rPr>
          <w:rFonts w:ascii="Calibri" w:hAnsi="Calibri" w:cs="Calibri"/>
          <w:b/>
          <w:bCs/>
          <w:lang w:val="hr-HR"/>
        </w:rPr>
        <w:t>1</w:t>
      </w:r>
      <w:r w:rsidRPr="0002723C">
        <w:rPr>
          <w:rFonts w:ascii="Calibri" w:hAnsi="Calibri" w:cs="Calibri"/>
          <w:b/>
          <w:bCs/>
          <w:lang w:val="hr-HR"/>
        </w:rPr>
        <w:t>.</w:t>
      </w:r>
    </w:p>
    <w:p w14:paraId="0DC60728" w14:textId="77777777" w:rsidR="000503E9" w:rsidRPr="0002723C" w:rsidRDefault="008250C6" w:rsidP="00483E7E">
      <w:pPr>
        <w:jc w:val="center"/>
        <w:rPr>
          <w:rFonts w:ascii="Calibri" w:hAnsi="Calibri" w:cs="Calibri"/>
          <w:i/>
          <w:iCs/>
          <w:lang w:val="hr-HR"/>
        </w:rPr>
      </w:pPr>
      <w:r w:rsidRPr="0002723C">
        <w:rPr>
          <w:rFonts w:ascii="Calibri" w:hAnsi="Calibri" w:cs="Calibri"/>
          <w:i/>
          <w:iCs/>
          <w:lang w:val="hr-HR"/>
        </w:rPr>
        <w:t>(Kriteriji odabira ponude)</w:t>
      </w:r>
    </w:p>
    <w:p w14:paraId="4BDEE8AA" w14:textId="77777777" w:rsidR="006F6F7B" w:rsidRPr="0002723C" w:rsidRDefault="006F6F7B" w:rsidP="00483E7E">
      <w:pPr>
        <w:jc w:val="center"/>
        <w:rPr>
          <w:rFonts w:ascii="Calibri" w:hAnsi="Calibri" w:cs="Calibri"/>
          <w:lang w:val="hr-HR"/>
        </w:rPr>
      </w:pPr>
    </w:p>
    <w:p w14:paraId="010D41BB" w14:textId="77777777" w:rsidR="000503E9" w:rsidRPr="0002723C" w:rsidRDefault="008250C6" w:rsidP="00483E7E">
      <w:pPr>
        <w:jc w:val="both"/>
        <w:rPr>
          <w:rFonts w:ascii="Calibri" w:hAnsi="Calibri" w:cs="Calibri"/>
          <w:lang w:val="hr-HR"/>
        </w:rPr>
      </w:pPr>
      <w:r w:rsidRPr="0002723C">
        <w:rPr>
          <w:rFonts w:ascii="Calibri" w:hAnsi="Calibri" w:cs="Calibri"/>
          <w:lang w:val="hr-HR"/>
        </w:rPr>
        <w:t>(1)</w:t>
      </w:r>
      <w:r w:rsidRPr="0002723C">
        <w:rPr>
          <w:rFonts w:ascii="Calibri" w:hAnsi="Calibri" w:cs="Calibri"/>
          <w:b/>
          <w:bCs/>
          <w:lang w:val="hr-HR"/>
        </w:rPr>
        <w:t xml:space="preserve"> </w:t>
      </w:r>
      <w:r w:rsidRPr="0002723C">
        <w:rPr>
          <w:rFonts w:ascii="Calibri" w:hAnsi="Calibri" w:cs="Calibri"/>
          <w:lang w:val="hr-HR"/>
        </w:rPr>
        <w:t>Naručitelj odabire ponudu primjenom jednog od sljedećih kriterija:</w:t>
      </w:r>
    </w:p>
    <w:p w14:paraId="749F5F3F" w14:textId="77777777"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najniža cijena – odabire se ponuda s najnižom ukupnom cijenom uz uvjet da zadovoljava sve zahtjeve iz poziva;</w:t>
      </w:r>
    </w:p>
    <w:p w14:paraId="2115FC8F" w14:textId="77777777"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ekonomski najpovoljnija ponuda – odabire se ponuda koja postiže optimalan odnos između kvalitete i cijene, uzimajući u obzir kriterije kao što su cijena, rokovi isporuke, jamstveni rokovi, tehnička svojstva i dr.</w:t>
      </w:r>
    </w:p>
    <w:p w14:paraId="6386C4F3" w14:textId="2E371E3C" w:rsidR="000503E9" w:rsidRPr="0002723C" w:rsidRDefault="008250C6" w:rsidP="00483E7E">
      <w:pPr>
        <w:jc w:val="both"/>
        <w:rPr>
          <w:rFonts w:ascii="Calibri" w:hAnsi="Calibri" w:cs="Calibri"/>
          <w:lang w:val="hr-HR"/>
        </w:rPr>
      </w:pPr>
      <w:r w:rsidRPr="0002723C">
        <w:rPr>
          <w:rFonts w:ascii="Calibri" w:hAnsi="Calibri" w:cs="Calibri"/>
          <w:lang w:val="hr-HR"/>
        </w:rPr>
        <w:t>(2)</w:t>
      </w:r>
      <w:r w:rsidRPr="0002723C">
        <w:rPr>
          <w:rFonts w:ascii="Calibri" w:hAnsi="Calibri" w:cs="Calibri"/>
          <w:b/>
          <w:bCs/>
          <w:lang w:val="hr-HR"/>
        </w:rPr>
        <w:t xml:space="preserve"> </w:t>
      </w:r>
      <w:r w:rsidRPr="0002723C">
        <w:rPr>
          <w:rFonts w:ascii="Calibri" w:hAnsi="Calibri" w:cs="Calibri"/>
          <w:lang w:val="hr-HR"/>
        </w:rPr>
        <w:t>Kriterij odabira, kao i svi potkriteri</w:t>
      </w:r>
      <w:r w:rsidR="0014664E" w:rsidRPr="0002723C">
        <w:rPr>
          <w:rFonts w:ascii="Calibri" w:hAnsi="Calibri" w:cs="Calibri"/>
          <w:lang w:val="hr-HR"/>
        </w:rPr>
        <w:t>ji</w:t>
      </w:r>
      <w:r w:rsidRPr="0002723C">
        <w:rPr>
          <w:rFonts w:ascii="Calibri" w:hAnsi="Calibri" w:cs="Calibri"/>
          <w:lang w:val="hr-HR"/>
        </w:rPr>
        <w:t xml:space="preserve"> i njihovi relativni ponderi, moraju biti navedeni u pozivu za dostavu ponuda.</w:t>
      </w:r>
    </w:p>
    <w:p w14:paraId="549B6243" w14:textId="02208950" w:rsidR="00BA2EE9" w:rsidRPr="0002723C" w:rsidRDefault="008250C6" w:rsidP="00E21614">
      <w:pPr>
        <w:jc w:val="both"/>
        <w:rPr>
          <w:rFonts w:ascii="Calibri" w:hAnsi="Calibri" w:cs="Calibri"/>
          <w:lang w:val="hr-HR"/>
        </w:rPr>
      </w:pPr>
      <w:r w:rsidRPr="0002723C">
        <w:rPr>
          <w:rFonts w:ascii="Calibri" w:hAnsi="Calibri" w:cs="Calibri"/>
          <w:lang w:val="hr-HR"/>
        </w:rPr>
        <w:t>(3)</w:t>
      </w:r>
      <w:r w:rsidRPr="0002723C">
        <w:rPr>
          <w:rFonts w:ascii="Calibri" w:hAnsi="Calibri" w:cs="Calibri"/>
          <w:b/>
          <w:bCs/>
          <w:lang w:val="hr-HR"/>
        </w:rPr>
        <w:t xml:space="preserve"> </w:t>
      </w:r>
      <w:r w:rsidR="00396C42" w:rsidRPr="0002723C">
        <w:rPr>
          <w:rFonts w:ascii="Calibri" w:hAnsi="Calibri" w:cs="Calibri"/>
          <w:lang w:val="hr-HR"/>
        </w:rPr>
        <w:t xml:space="preserve"> Kriteriji moraju biti sukladni odredbama čl. 283.-288. ZJN 2016, uz iznimku primjere čl. 284. st. 4.  i čl. 285. st. </w:t>
      </w:r>
      <w:r w:rsidR="006D53F0" w:rsidRPr="0002723C">
        <w:rPr>
          <w:rFonts w:ascii="Calibri" w:hAnsi="Calibri" w:cs="Calibri"/>
          <w:lang w:val="hr-HR"/>
        </w:rPr>
        <w:t>4</w:t>
      </w:r>
      <w:r w:rsidR="00396C42" w:rsidRPr="0002723C">
        <w:rPr>
          <w:rFonts w:ascii="Calibri" w:hAnsi="Calibri" w:cs="Calibri"/>
          <w:lang w:val="hr-HR"/>
        </w:rPr>
        <w:t>. Sukladno navedenom, ponder cijene može biti 100% za sve jednostavne nabave.</w:t>
      </w:r>
    </w:p>
    <w:p w14:paraId="3FB6B6DA" w14:textId="77777777" w:rsidR="00C52E1C" w:rsidRPr="0002723C" w:rsidRDefault="00C52E1C" w:rsidP="00483E7E">
      <w:pPr>
        <w:jc w:val="center"/>
        <w:rPr>
          <w:rFonts w:ascii="Calibri" w:hAnsi="Calibri" w:cs="Calibri"/>
          <w:b/>
          <w:bCs/>
          <w:lang w:val="hr-HR"/>
        </w:rPr>
      </w:pPr>
    </w:p>
    <w:p w14:paraId="17BD2667" w14:textId="1B6ED061" w:rsidR="000503E9" w:rsidRPr="0002723C" w:rsidRDefault="008250C6" w:rsidP="00483E7E">
      <w:pPr>
        <w:jc w:val="center"/>
        <w:rPr>
          <w:rFonts w:ascii="Calibri" w:hAnsi="Calibri" w:cs="Calibri"/>
          <w:lang w:val="hr-HR"/>
        </w:rPr>
      </w:pPr>
      <w:r w:rsidRPr="0002723C">
        <w:rPr>
          <w:rFonts w:ascii="Calibri" w:hAnsi="Calibri" w:cs="Calibri"/>
          <w:b/>
          <w:bCs/>
          <w:lang w:val="hr-HR"/>
        </w:rPr>
        <w:t>Članak 2</w:t>
      </w:r>
      <w:r w:rsidR="004A438B" w:rsidRPr="0002723C">
        <w:rPr>
          <w:rFonts w:ascii="Calibri" w:hAnsi="Calibri" w:cs="Calibri"/>
          <w:b/>
          <w:bCs/>
          <w:lang w:val="hr-HR"/>
        </w:rPr>
        <w:t>2</w:t>
      </w:r>
      <w:r w:rsidRPr="0002723C">
        <w:rPr>
          <w:rFonts w:ascii="Calibri" w:hAnsi="Calibri" w:cs="Calibri"/>
          <w:b/>
          <w:bCs/>
          <w:lang w:val="hr-HR"/>
        </w:rPr>
        <w:t>.</w:t>
      </w:r>
    </w:p>
    <w:p w14:paraId="4E76E98D" w14:textId="77777777" w:rsidR="000503E9" w:rsidRPr="0002723C" w:rsidRDefault="008250C6" w:rsidP="00483E7E">
      <w:pPr>
        <w:jc w:val="center"/>
        <w:rPr>
          <w:rFonts w:ascii="Calibri" w:hAnsi="Calibri" w:cs="Calibri"/>
          <w:i/>
          <w:iCs/>
          <w:lang w:val="hr-HR"/>
        </w:rPr>
      </w:pPr>
      <w:r w:rsidRPr="0002723C">
        <w:rPr>
          <w:rFonts w:ascii="Calibri" w:hAnsi="Calibri" w:cs="Calibri"/>
          <w:i/>
          <w:iCs/>
          <w:lang w:val="hr-HR"/>
        </w:rPr>
        <w:t>(Pregled i ocjena ponuda)</w:t>
      </w:r>
    </w:p>
    <w:p w14:paraId="632F93F1" w14:textId="77777777" w:rsidR="006F6F7B" w:rsidRPr="0002723C" w:rsidRDefault="006F6F7B" w:rsidP="00483E7E">
      <w:pPr>
        <w:jc w:val="center"/>
        <w:rPr>
          <w:rFonts w:ascii="Calibri" w:hAnsi="Calibri" w:cs="Calibri"/>
          <w:lang w:val="hr-HR"/>
        </w:rPr>
      </w:pPr>
    </w:p>
    <w:p w14:paraId="42EA9F8A" w14:textId="232A13FA" w:rsidR="000503E9" w:rsidRPr="0002723C" w:rsidRDefault="008250C6" w:rsidP="00483E7E">
      <w:pPr>
        <w:jc w:val="both"/>
        <w:rPr>
          <w:rFonts w:ascii="Calibri" w:hAnsi="Calibri" w:cs="Calibri"/>
          <w:lang w:val="hr-HR"/>
        </w:rPr>
      </w:pPr>
      <w:r w:rsidRPr="0002723C">
        <w:rPr>
          <w:rFonts w:ascii="Calibri" w:hAnsi="Calibri" w:cs="Calibri"/>
          <w:lang w:val="hr-HR"/>
        </w:rPr>
        <w:t xml:space="preserve">(1) Zaprimljene ponude pregledava i ocjenjuje </w:t>
      </w:r>
      <w:r w:rsidR="006030F2">
        <w:rPr>
          <w:rFonts w:ascii="Calibri" w:hAnsi="Calibri" w:cs="Calibri"/>
          <w:lang w:val="hr-HR"/>
        </w:rPr>
        <w:t xml:space="preserve">te predlaže odluku </w:t>
      </w:r>
      <w:r w:rsidRPr="0002723C">
        <w:rPr>
          <w:rFonts w:ascii="Calibri" w:hAnsi="Calibri" w:cs="Calibri"/>
          <w:lang w:val="hr-HR"/>
        </w:rPr>
        <w:t xml:space="preserve">Povjerenstvo (za </w:t>
      </w:r>
      <w:r w:rsidR="006030F2">
        <w:rPr>
          <w:rFonts w:ascii="Calibri" w:hAnsi="Calibri" w:cs="Calibri"/>
          <w:lang w:val="hr-HR"/>
        </w:rPr>
        <w:t xml:space="preserve">III. </w:t>
      </w:r>
      <w:r w:rsidRPr="0002723C">
        <w:rPr>
          <w:rFonts w:ascii="Calibri" w:hAnsi="Calibri" w:cs="Calibri"/>
          <w:lang w:val="hr-HR"/>
        </w:rPr>
        <w:t>I</w:t>
      </w:r>
      <w:r w:rsidR="001F3862" w:rsidRPr="0002723C">
        <w:rPr>
          <w:rFonts w:ascii="Calibri" w:hAnsi="Calibri" w:cs="Calibri"/>
          <w:lang w:val="hr-HR"/>
        </w:rPr>
        <w:t>V.</w:t>
      </w:r>
      <w:r w:rsidRPr="0002723C">
        <w:rPr>
          <w:rFonts w:ascii="Calibri" w:hAnsi="Calibri" w:cs="Calibri"/>
          <w:lang w:val="hr-HR"/>
        </w:rPr>
        <w:t xml:space="preserve"> i </w:t>
      </w:r>
      <w:r w:rsidR="001F3862" w:rsidRPr="0002723C">
        <w:rPr>
          <w:rFonts w:ascii="Calibri" w:hAnsi="Calibri" w:cs="Calibri"/>
          <w:lang w:val="hr-HR"/>
        </w:rPr>
        <w:t>V.</w:t>
      </w:r>
      <w:r w:rsidRPr="0002723C">
        <w:rPr>
          <w:rFonts w:ascii="Calibri" w:hAnsi="Calibri" w:cs="Calibri"/>
          <w:lang w:val="hr-HR"/>
        </w:rPr>
        <w:t xml:space="preserve"> razred).</w:t>
      </w:r>
    </w:p>
    <w:p w14:paraId="3DF73864" w14:textId="77777777" w:rsidR="000503E9" w:rsidRPr="0002723C" w:rsidRDefault="008250C6" w:rsidP="00483E7E">
      <w:pPr>
        <w:jc w:val="both"/>
        <w:rPr>
          <w:rFonts w:ascii="Calibri" w:hAnsi="Calibri" w:cs="Calibri"/>
          <w:lang w:val="hr-HR"/>
        </w:rPr>
      </w:pPr>
      <w:r w:rsidRPr="0002723C">
        <w:rPr>
          <w:rFonts w:ascii="Calibri" w:hAnsi="Calibri" w:cs="Calibri"/>
          <w:lang w:val="hr-HR"/>
        </w:rPr>
        <w:t>(2)</w:t>
      </w:r>
      <w:r w:rsidRPr="0002723C">
        <w:rPr>
          <w:rFonts w:ascii="Calibri" w:hAnsi="Calibri" w:cs="Calibri"/>
          <w:b/>
          <w:bCs/>
          <w:lang w:val="hr-HR"/>
        </w:rPr>
        <w:t xml:space="preserve"> </w:t>
      </w:r>
      <w:r w:rsidRPr="0002723C">
        <w:rPr>
          <w:rFonts w:ascii="Calibri" w:hAnsi="Calibri" w:cs="Calibri"/>
          <w:lang w:val="hr-HR"/>
        </w:rPr>
        <w:t>U postupku pregleda i ocjene ponuda provjerava se:</w:t>
      </w:r>
    </w:p>
    <w:p w14:paraId="503B2433" w14:textId="796F5D7B"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pravovremeno pristizanje ponude</w:t>
      </w:r>
    </w:p>
    <w:p w14:paraId="07E8AA7F" w14:textId="40623EA1"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potpunost i urednost ponude</w:t>
      </w:r>
    </w:p>
    <w:p w14:paraId="03E1882E" w14:textId="14098593"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ispunjavanje uvjeta sposobnosti i nepostojanje razloga isključenja</w:t>
      </w:r>
      <w:r w:rsidR="00CD4BB6" w:rsidRPr="0002723C">
        <w:rPr>
          <w:rFonts w:ascii="Calibri" w:hAnsi="Calibri" w:cs="Calibri"/>
          <w:lang w:val="hr-HR"/>
        </w:rPr>
        <w:t xml:space="preserve"> (ukoliko je primjenjivo)</w:t>
      </w:r>
    </w:p>
    <w:p w14:paraId="7E320F78" w14:textId="4C561F22"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prihvatljivost tehničkih specifikacija</w:t>
      </w:r>
      <w:r w:rsidR="00CD4BB6" w:rsidRPr="0002723C">
        <w:rPr>
          <w:rFonts w:ascii="Calibri" w:hAnsi="Calibri" w:cs="Calibri"/>
          <w:lang w:val="hr-HR"/>
        </w:rPr>
        <w:t>/ nuđenog</w:t>
      </w:r>
    </w:p>
    <w:p w14:paraId="618868BA" w14:textId="77777777"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ispravnost ponuđene cijene.</w:t>
      </w:r>
    </w:p>
    <w:p w14:paraId="49268468" w14:textId="77777777" w:rsidR="000503E9" w:rsidRPr="0002723C" w:rsidRDefault="008250C6" w:rsidP="00483E7E">
      <w:pPr>
        <w:jc w:val="both"/>
        <w:rPr>
          <w:rFonts w:ascii="Calibri" w:hAnsi="Calibri" w:cs="Calibri"/>
          <w:lang w:val="hr-HR"/>
        </w:rPr>
      </w:pPr>
      <w:r w:rsidRPr="0002723C">
        <w:rPr>
          <w:rFonts w:ascii="Calibri" w:hAnsi="Calibri" w:cs="Calibri"/>
          <w:lang w:val="hr-HR"/>
        </w:rPr>
        <w:t>(3) O pregledu i ocjeni ponuda sastavlja se Zapisnik koji potpisuju svi članovi Povjerenstva, a koji se čuva u spisu nabave.</w:t>
      </w:r>
    </w:p>
    <w:p w14:paraId="760EC8B9" w14:textId="0DEEE766" w:rsidR="00B31748" w:rsidRPr="0002723C" w:rsidRDefault="008250C6" w:rsidP="00483E7E">
      <w:pPr>
        <w:jc w:val="both"/>
        <w:rPr>
          <w:rFonts w:ascii="Calibri" w:hAnsi="Calibri" w:cs="Calibri"/>
          <w:lang w:val="hr-HR"/>
        </w:rPr>
      </w:pPr>
      <w:r w:rsidRPr="0002723C">
        <w:rPr>
          <w:rFonts w:ascii="Calibri" w:hAnsi="Calibri" w:cs="Calibri"/>
          <w:lang w:val="hr-HR"/>
        </w:rPr>
        <w:t>(4)</w:t>
      </w:r>
      <w:r w:rsidRPr="0002723C">
        <w:rPr>
          <w:rFonts w:ascii="Calibri" w:hAnsi="Calibri" w:cs="Calibri"/>
          <w:b/>
          <w:bCs/>
          <w:lang w:val="hr-HR"/>
        </w:rPr>
        <w:t xml:space="preserve"> </w:t>
      </w:r>
      <w:r w:rsidRPr="0002723C">
        <w:rPr>
          <w:rFonts w:ascii="Calibri" w:hAnsi="Calibri" w:cs="Calibri"/>
          <w:lang w:val="hr-HR"/>
        </w:rPr>
        <w:t xml:space="preserve">Naručitelj može od ponuditelja pisanim putem zatražiti pojašnjenje ponude, no pojašnjenje ne smije rezultirati izmjenom bitnih uvjeta ponude </w:t>
      </w:r>
      <w:r w:rsidR="00B31748" w:rsidRPr="0002723C">
        <w:rPr>
          <w:rFonts w:ascii="Calibri" w:hAnsi="Calibri" w:cs="Calibri"/>
          <w:lang w:val="hr-HR"/>
        </w:rPr>
        <w:t xml:space="preserve">(cijene, kriterija odabira ili ponuđenog predmeta nabave) </w:t>
      </w:r>
      <w:r w:rsidRPr="0002723C">
        <w:rPr>
          <w:rFonts w:ascii="Calibri" w:hAnsi="Calibri" w:cs="Calibri"/>
          <w:lang w:val="hr-HR"/>
        </w:rPr>
        <w:t>niti narušiti jednakopravan tretman ponuditelja.</w:t>
      </w:r>
      <w:r w:rsidR="00B31748" w:rsidRPr="0002723C">
        <w:rPr>
          <w:rFonts w:ascii="Calibri" w:hAnsi="Calibri" w:cs="Calibri"/>
          <w:lang w:val="hr-HR"/>
        </w:rPr>
        <w:t xml:space="preserve"> </w:t>
      </w:r>
    </w:p>
    <w:p w14:paraId="2D117B45" w14:textId="2DD0CB91" w:rsidR="00963806" w:rsidRPr="0002723C" w:rsidRDefault="00963806" w:rsidP="00483E7E">
      <w:pPr>
        <w:jc w:val="both"/>
        <w:rPr>
          <w:rFonts w:ascii="Calibri" w:hAnsi="Calibri" w:cs="Calibri"/>
          <w:lang w:val="hr-HR"/>
        </w:rPr>
      </w:pPr>
      <w:r w:rsidRPr="0002723C">
        <w:rPr>
          <w:rFonts w:ascii="Calibri" w:hAnsi="Calibri" w:cs="Calibri"/>
          <w:lang w:val="hr-HR"/>
        </w:rPr>
        <w:t>(5) Otvaranje ponuda nije javno.</w:t>
      </w:r>
    </w:p>
    <w:p w14:paraId="211F6C18" w14:textId="77777777" w:rsidR="00963806" w:rsidRPr="0002723C" w:rsidRDefault="00963806" w:rsidP="00483E7E">
      <w:pPr>
        <w:rPr>
          <w:rFonts w:ascii="Calibri" w:hAnsi="Calibri" w:cs="Calibri"/>
          <w:lang w:val="hr-HR"/>
        </w:rPr>
      </w:pPr>
    </w:p>
    <w:p w14:paraId="727F52C2" w14:textId="09EDA9FD" w:rsidR="000503E9" w:rsidRPr="0002723C" w:rsidRDefault="008250C6" w:rsidP="00483E7E">
      <w:pPr>
        <w:jc w:val="center"/>
        <w:rPr>
          <w:rFonts w:ascii="Calibri" w:hAnsi="Calibri" w:cs="Calibri"/>
          <w:lang w:val="hr-HR"/>
        </w:rPr>
      </w:pPr>
      <w:r w:rsidRPr="0002723C">
        <w:rPr>
          <w:rFonts w:ascii="Calibri" w:hAnsi="Calibri" w:cs="Calibri"/>
          <w:b/>
          <w:bCs/>
          <w:lang w:val="hr-HR"/>
        </w:rPr>
        <w:t>Članak 2</w:t>
      </w:r>
      <w:r w:rsidR="004A438B" w:rsidRPr="0002723C">
        <w:rPr>
          <w:rFonts w:ascii="Calibri" w:hAnsi="Calibri" w:cs="Calibri"/>
          <w:b/>
          <w:bCs/>
          <w:lang w:val="hr-HR"/>
        </w:rPr>
        <w:t>3</w:t>
      </w:r>
      <w:r w:rsidRPr="0002723C">
        <w:rPr>
          <w:rFonts w:ascii="Calibri" w:hAnsi="Calibri" w:cs="Calibri"/>
          <w:b/>
          <w:bCs/>
          <w:lang w:val="hr-HR"/>
        </w:rPr>
        <w:t>.</w:t>
      </w:r>
    </w:p>
    <w:p w14:paraId="1996DB2F" w14:textId="77777777" w:rsidR="000503E9" w:rsidRPr="0002723C" w:rsidRDefault="008250C6" w:rsidP="00483E7E">
      <w:pPr>
        <w:jc w:val="center"/>
        <w:rPr>
          <w:rFonts w:ascii="Calibri" w:hAnsi="Calibri" w:cs="Calibri"/>
          <w:i/>
          <w:iCs/>
          <w:lang w:val="hr-HR"/>
        </w:rPr>
      </w:pPr>
      <w:r w:rsidRPr="0002723C">
        <w:rPr>
          <w:rFonts w:ascii="Calibri" w:hAnsi="Calibri" w:cs="Calibri"/>
          <w:i/>
          <w:iCs/>
          <w:lang w:val="hr-HR"/>
        </w:rPr>
        <w:t>(Odluka o odabiru ili poništenju)</w:t>
      </w:r>
    </w:p>
    <w:p w14:paraId="718D04AA" w14:textId="77777777" w:rsidR="006F6F7B" w:rsidRPr="0002723C" w:rsidRDefault="006F6F7B" w:rsidP="00483E7E">
      <w:pPr>
        <w:jc w:val="center"/>
        <w:rPr>
          <w:rFonts w:ascii="Calibri" w:hAnsi="Calibri" w:cs="Calibri"/>
          <w:lang w:val="hr-HR"/>
        </w:rPr>
      </w:pPr>
    </w:p>
    <w:p w14:paraId="4B63538B" w14:textId="3195537B" w:rsidR="000503E9" w:rsidRPr="0002723C" w:rsidRDefault="008250C6" w:rsidP="00483E7E">
      <w:pPr>
        <w:jc w:val="both"/>
        <w:rPr>
          <w:rFonts w:ascii="Calibri" w:hAnsi="Calibri" w:cs="Calibri"/>
          <w:lang w:val="hr-HR"/>
        </w:rPr>
      </w:pPr>
      <w:r w:rsidRPr="0002723C">
        <w:rPr>
          <w:rFonts w:ascii="Calibri" w:hAnsi="Calibri" w:cs="Calibri"/>
          <w:lang w:val="hr-HR"/>
        </w:rPr>
        <w:t xml:space="preserve">(1) Na temelju Zapisnika o pregledu i ocjeni ponuda, </w:t>
      </w:r>
      <w:r w:rsidR="00BE444D" w:rsidRPr="0002723C">
        <w:rPr>
          <w:rFonts w:ascii="Calibri" w:hAnsi="Calibri" w:cs="Calibri"/>
          <w:lang w:val="hr-HR"/>
        </w:rPr>
        <w:t>Ravnatelj</w:t>
      </w:r>
      <w:r w:rsidRPr="0002723C">
        <w:rPr>
          <w:rFonts w:ascii="Calibri" w:hAnsi="Calibri" w:cs="Calibri"/>
          <w:lang w:val="hr-HR"/>
        </w:rPr>
        <w:t xml:space="preserve"> donosi Odluku o odabiru ili Odluku o poništenju postupka</w:t>
      </w:r>
      <w:r w:rsidR="00441672" w:rsidRPr="0002723C">
        <w:rPr>
          <w:rFonts w:ascii="Calibri" w:hAnsi="Calibri" w:cs="Calibri"/>
          <w:lang w:val="hr-HR"/>
        </w:rPr>
        <w:t xml:space="preserve"> (</w:t>
      </w:r>
      <w:r w:rsidR="008951B6" w:rsidRPr="0002723C">
        <w:rPr>
          <w:rFonts w:ascii="Calibri" w:hAnsi="Calibri" w:cs="Calibri"/>
          <w:lang w:val="hr-HR"/>
        </w:rPr>
        <w:t xml:space="preserve">obavezno </w:t>
      </w:r>
      <w:r w:rsidR="00441672" w:rsidRPr="0002723C">
        <w:rPr>
          <w:rFonts w:ascii="Calibri" w:hAnsi="Calibri" w:cs="Calibri"/>
          <w:lang w:val="hr-HR"/>
        </w:rPr>
        <w:t xml:space="preserve">za </w:t>
      </w:r>
      <w:r w:rsidR="006030F2">
        <w:rPr>
          <w:rFonts w:ascii="Calibri" w:hAnsi="Calibri" w:cs="Calibri"/>
          <w:lang w:val="hr-HR"/>
        </w:rPr>
        <w:t xml:space="preserve">III., </w:t>
      </w:r>
      <w:r w:rsidR="00441672" w:rsidRPr="0002723C">
        <w:rPr>
          <w:rFonts w:ascii="Calibri" w:hAnsi="Calibri" w:cs="Calibri"/>
          <w:lang w:val="hr-HR"/>
        </w:rPr>
        <w:t>I</w:t>
      </w:r>
      <w:r w:rsidR="001F3862" w:rsidRPr="0002723C">
        <w:rPr>
          <w:rFonts w:ascii="Calibri" w:hAnsi="Calibri" w:cs="Calibri"/>
          <w:lang w:val="hr-HR"/>
        </w:rPr>
        <w:t>V</w:t>
      </w:r>
      <w:r w:rsidR="00441672" w:rsidRPr="0002723C">
        <w:rPr>
          <w:rFonts w:ascii="Calibri" w:hAnsi="Calibri" w:cs="Calibri"/>
          <w:lang w:val="hr-HR"/>
        </w:rPr>
        <w:t xml:space="preserve">. i V. </w:t>
      </w:r>
      <w:r w:rsidR="006030F2">
        <w:rPr>
          <w:rFonts w:ascii="Calibri" w:hAnsi="Calibri" w:cs="Calibri"/>
          <w:lang w:val="hr-HR"/>
        </w:rPr>
        <w:t>r</w:t>
      </w:r>
      <w:r w:rsidR="00441672" w:rsidRPr="0002723C">
        <w:rPr>
          <w:rFonts w:ascii="Calibri" w:hAnsi="Calibri" w:cs="Calibri"/>
          <w:lang w:val="hr-HR"/>
        </w:rPr>
        <w:t>azred)</w:t>
      </w:r>
      <w:r w:rsidRPr="0002723C">
        <w:rPr>
          <w:rFonts w:ascii="Calibri" w:hAnsi="Calibri" w:cs="Calibri"/>
          <w:lang w:val="hr-HR"/>
        </w:rPr>
        <w:t>.</w:t>
      </w:r>
    </w:p>
    <w:p w14:paraId="3C88E18D" w14:textId="74785B6E" w:rsidR="000503E9" w:rsidRPr="0002723C" w:rsidRDefault="008250C6" w:rsidP="00483E7E">
      <w:pPr>
        <w:jc w:val="both"/>
        <w:rPr>
          <w:rFonts w:ascii="Calibri" w:hAnsi="Calibri" w:cs="Calibri"/>
          <w:lang w:val="hr-HR"/>
        </w:rPr>
      </w:pPr>
      <w:r w:rsidRPr="0002723C">
        <w:rPr>
          <w:rFonts w:ascii="Calibri" w:hAnsi="Calibri" w:cs="Calibri"/>
          <w:lang w:val="hr-HR"/>
        </w:rPr>
        <w:t>(2) Odluka o odabiru sadrži: naziv odabranog ponuditelja, ponuđenu cijenu, razloge odabira (primjenom kriterija), opis predmeta nabave i rok sklapanja ugovora.</w:t>
      </w:r>
      <w:r w:rsidR="004354A7" w:rsidRPr="0002723C">
        <w:rPr>
          <w:rFonts w:ascii="Calibri" w:hAnsi="Calibri" w:cs="Calibri"/>
          <w:lang w:val="hr-HR"/>
        </w:rPr>
        <w:t xml:space="preserve"> </w:t>
      </w:r>
    </w:p>
    <w:p w14:paraId="6A41A0D5" w14:textId="6F9FE4F8" w:rsidR="000503E9" w:rsidRPr="0002723C" w:rsidRDefault="008250C6" w:rsidP="00483E7E">
      <w:pPr>
        <w:jc w:val="both"/>
        <w:rPr>
          <w:rFonts w:ascii="Calibri" w:hAnsi="Calibri" w:cs="Calibri"/>
          <w:lang w:val="hr-HR"/>
        </w:rPr>
      </w:pPr>
      <w:r w:rsidRPr="0002723C">
        <w:rPr>
          <w:rFonts w:ascii="Calibri" w:hAnsi="Calibri" w:cs="Calibri"/>
          <w:lang w:val="hr-HR"/>
        </w:rPr>
        <w:t>(3) Odluka o poništenju donosi se ako: nije zaprimljena niti jedna (valjana) ponuda, ako su sve ponude neprihvatljive, ako su okolnosti nabave bitno promijenjene</w:t>
      </w:r>
      <w:r w:rsidR="00CD4BB6" w:rsidRPr="0002723C">
        <w:rPr>
          <w:rFonts w:ascii="Calibri" w:hAnsi="Calibri" w:cs="Calibri"/>
          <w:lang w:val="hr-HR"/>
        </w:rPr>
        <w:t>, ako je to potrebno radi zaštite javnog interesa</w:t>
      </w:r>
      <w:r w:rsidR="002C38D6" w:rsidRPr="0002723C">
        <w:rPr>
          <w:rFonts w:ascii="Calibri" w:hAnsi="Calibri" w:cs="Calibri"/>
          <w:lang w:val="hr-HR"/>
        </w:rPr>
        <w:t xml:space="preserve"> sukladno odredbi čl. 81. st. 3. ZJN 2016</w:t>
      </w:r>
      <w:r w:rsidRPr="0002723C">
        <w:rPr>
          <w:rFonts w:ascii="Calibri" w:hAnsi="Calibri" w:cs="Calibri"/>
          <w:lang w:val="hr-HR"/>
        </w:rPr>
        <w:t xml:space="preserve"> ili ako za to postoje drugi opravdani razlozi.</w:t>
      </w:r>
    </w:p>
    <w:p w14:paraId="72C3F793" w14:textId="6C74E41E" w:rsidR="000503E9" w:rsidRPr="0002723C" w:rsidRDefault="008250C6" w:rsidP="00483E7E">
      <w:pPr>
        <w:jc w:val="both"/>
        <w:rPr>
          <w:rFonts w:ascii="Calibri" w:hAnsi="Calibri" w:cs="Calibri"/>
          <w:lang w:val="hr-HR"/>
        </w:rPr>
      </w:pPr>
      <w:r w:rsidRPr="0002723C">
        <w:rPr>
          <w:rFonts w:ascii="Calibri" w:hAnsi="Calibri" w:cs="Calibri"/>
          <w:lang w:val="hr-HR"/>
        </w:rPr>
        <w:t>(4)</w:t>
      </w:r>
      <w:r w:rsidRPr="0002723C">
        <w:rPr>
          <w:rFonts w:ascii="Calibri" w:hAnsi="Calibri" w:cs="Calibri"/>
          <w:b/>
          <w:bCs/>
          <w:lang w:val="hr-HR"/>
        </w:rPr>
        <w:t xml:space="preserve"> </w:t>
      </w:r>
      <w:r w:rsidRPr="0002723C">
        <w:rPr>
          <w:rFonts w:ascii="Calibri" w:hAnsi="Calibri" w:cs="Calibri"/>
          <w:lang w:val="hr-HR"/>
        </w:rPr>
        <w:t>Odluka o odabiru ili poništenju dostavlja se svim ponuditeljima koji su dostavili ponude, u roku od tri (3) radna dana od donošenja odluke</w:t>
      </w:r>
      <w:r w:rsidR="004354A7" w:rsidRPr="0002723C">
        <w:rPr>
          <w:rFonts w:ascii="Calibri" w:hAnsi="Calibri" w:cs="Calibri"/>
          <w:lang w:val="hr-HR"/>
        </w:rPr>
        <w:t xml:space="preserve"> putem EOJN RH</w:t>
      </w:r>
      <w:r w:rsidRPr="0002723C">
        <w:rPr>
          <w:rFonts w:ascii="Calibri" w:hAnsi="Calibri" w:cs="Calibri"/>
          <w:lang w:val="hr-HR"/>
        </w:rPr>
        <w:t>.</w:t>
      </w:r>
    </w:p>
    <w:p w14:paraId="62FDA754" w14:textId="77777777" w:rsidR="000503E9" w:rsidRPr="0002723C" w:rsidRDefault="000503E9" w:rsidP="00483E7E">
      <w:pPr>
        <w:rPr>
          <w:rFonts w:ascii="Calibri" w:hAnsi="Calibri" w:cs="Calibri"/>
          <w:lang w:val="hr-HR"/>
        </w:rPr>
      </w:pPr>
    </w:p>
    <w:p w14:paraId="2FE5D962" w14:textId="77777777" w:rsidR="006F6F7B" w:rsidRPr="0002723C" w:rsidRDefault="006F6F7B" w:rsidP="00483E7E">
      <w:pPr>
        <w:rPr>
          <w:rFonts w:ascii="Calibri" w:hAnsi="Calibri" w:cs="Calibri"/>
          <w:lang w:val="hr-HR"/>
        </w:rPr>
      </w:pPr>
    </w:p>
    <w:p w14:paraId="38093521" w14:textId="0FC6CCBB" w:rsidR="000503E9" w:rsidRPr="0002723C" w:rsidRDefault="008250C6" w:rsidP="00E13419">
      <w:pPr>
        <w:rPr>
          <w:rFonts w:ascii="Calibri" w:hAnsi="Calibri" w:cs="Calibri"/>
          <w:b/>
          <w:bCs/>
          <w:lang w:val="hr-HR"/>
        </w:rPr>
      </w:pPr>
      <w:r w:rsidRPr="0002723C">
        <w:rPr>
          <w:rFonts w:ascii="Calibri" w:hAnsi="Calibri" w:cs="Calibri"/>
          <w:b/>
          <w:bCs/>
          <w:lang w:val="hr-HR"/>
        </w:rPr>
        <w:lastRenderedPageBreak/>
        <w:t>UGOVARANJE</w:t>
      </w:r>
    </w:p>
    <w:p w14:paraId="0B5A8824" w14:textId="77777777" w:rsidR="00081929" w:rsidRPr="0002723C" w:rsidRDefault="00081929" w:rsidP="00483E7E">
      <w:pPr>
        <w:jc w:val="center"/>
        <w:rPr>
          <w:rFonts w:ascii="Calibri" w:hAnsi="Calibri" w:cs="Calibri"/>
          <w:b/>
          <w:bCs/>
          <w:lang w:val="hr-HR"/>
        </w:rPr>
      </w:pPr>
    </w:p>
    <w:p w14:paraId="5448173E" w14:textId="5B645C85" w:rsidR="000503E9" w:rsidRPr="0002723C" w:rsidRDefault="008250C6" w:rsidP="00483E7E">
      <w:pPr>
        <w:jc w:val="center"/>
        <w:rPr>
          <w:rFonts w:ascii="Calibri" w:hAnsi="Calibri" w:cs="Calibri"/>
          <w:lang w:val="hr-HR"/>
        </w:rPr>
      </w:pPr>
      <w:r w:rsidRPr="0002723C">
        <w:rPr>
          <w:rFonts w:ascii="Calibri" w:hAnsi="Calibri" w:cs="Calibri"/>
          <w:b/>
          <w:bCs/>
          <w:lang w:val="hr-HR"/>
        </w:rPr>
        <w:t>Članak 2</w:t>
      </w:r>
      <w:r w:rsidR="004A438B" w:rsidRPr="0002723C">
        <w:rPr>
          <w:rFonts w:ascii="Calibri" w:hAnsi="Calibri" w:cs="Calibri"/>
          <w:b/>
          <w:bCs/>
          <w:lang w:val="hr-HR"/>
        </w:rPr>
        <w:t>4</w:t>
      </w:r>
      <w:r w:rsidRPr="0002723C">
        <w:rPr>
          <w:rFonts w:ascii="Calibri" w:hAnsi="Calibri" w:cs="Calibri"/>
          <w:b/>
          <w:bCs/>
          <w:lang w:val="hr-HR"/>
        </w:rPr>
        <w:t>.</w:t>
      </w:r>
    </w:p>
    <w:p w14:paraId="6CB080B5" w14:textId="77777777" w:rsidR="000503E9" w:rsidRPr="0002723C" w:rsidRDefault="008250C6" w:rsidP="00483E7E">
      <w:pPr>
        <w:jc w:val="center"/>
        <w:rPr>
          <w:rFonts w:ascii="Calibri" w:hAnsi="Calibri" w:cs="Calibri"/>
          <w:i/>
          <w:iCs/>
          <w:lang w:val="hr-HR"/>
        </w:rPr>
      </w:pPr>
      <w:r w:rsidRPr="0002723C">
        <w:rPr>
          <w:rFonts w:ascii="Calibri" w:hAnsi="Calibri" w:cs="Calibri"/>
          <w:i/>
          <w:iCs/>
          <w:lang w:val="hr-HR"/>
        </w:rPr>
        <w:t>(Sklapanje ugovora)</w:t>
      </w:r>
    </w:p>
    <w:p w14:paraId="6BEADDD7" w14:textId="77777777" w:rsidR="006F6F7B" w:rsidRPr="0002723C" w:rsidRDefault="006F6F7B" w:rsidP="00483E7E">
      <w:pPr>
        <w:jc w:val="center"/>
        <w:rPr>
          <w:rFonts w:ascii="Calibri" w:hAnsi="Calibri" w:cs="Calibri"/>
          <w:lang w:val="hr-HR"/>
        </w:rPr>
      </w:pPr>
    </w:p>
    <w:p w14:paraId="12C6A7EE" w14:textId="1B82D7E4" w:rsidR="000503E9" w:rsidRPr="0002723C" w:rsidRDefault="008250C6" w:rsidP="00483E7E">
      <w:pPr>
        <w:jc w:val="both"/>
        <w:rPr>
          <w:rFonts w:ascii="Calibri" w:hAnsi="Calibri" w:cs="Calibri"/>
          <w:color w:val="EE0000"/>
          <w:lang w:val="hr-HR"/>
        </w:rPr>
      </w:pPr>
      <w:r w:rsidRPr="0002723C">
        <w:rPr>
          <w:rFonts w:ascii="Calibri" w:hAnsi="Calibri" w:cs="Calibri"/>
          <w:lang w:val="hr-HR"/>
        </w:rPr>
        <w:t>(</w:t>
      </w:r>
      <w:r w:rsidR="004354A7" w:rsidRPr="0002723C">
        <w:rPr>
          <w:rFonts w:ascii="Calibri" w:hAnsi="Calibri" w:cs="Calibri"/>
          <w:lang w:val="hr-HR"/>
        </w:rPr>
        <w:t>1</w:t>
      </w:r>
      <w:r w:rsidRPr="0002723C">
        <w:rPr>
          <w:rFonts w:ascii="Calibri" w:hAnsi="Calibri" w:cs="Calibri"/>
          <w:lang w:val="hr-HR"/>
        </w:rPr>
        <w:t xml:space="preserve">) Za nabave I. razreda koristi se narudžbenica </w:t>
      </w:r>
      <w:r w:rsidR="00B31748" w:rsidRPr="0002723C">
        <w:rPr>
          <w:rFonts w:ascii="Calibri" w:hAnsi="Calibri" w:cs="Calibri"/>
          <w:lang w:val="hr-HR"/>
        </w:rPr>
        <w:t xml:space="preserve">ili ugovor </w:t>
      </w:r>
      <w:r w:rsidR="00F141A6" w:rsidRPr="0002723C">
        <w:rPr>
          <w:rFonts w:ascii="Calibri" w:hAnsi="Calibri" w:cs="Calibri"/>
          <w:lang w:val="hr-HR"/>
        </w:rPr>
        <w:t>potpisan</w:t>
      </w:r>
      <w:r w:rsidR="00B31748" w:rsidRPr="0002723C">
        <w:rPr>
          <w:rFonts w:ascii="Calibri" w:hAnsi="Calibri" w:cs="Calibri"/>
          <w:lang w:val="hr-HR"/>
        </w:rPr>
        <w:t>i</w:t>
      </w:r>
      <w:r w:rsidR="00F141A6" w:rsidRPr="0002723C">
        <w:rPr>
          <w:rFonts w:ascii="Calibri" w:hAnsi="Calibri" w:cs="Calibri"/>
          <w:color w:val="EE0000"/>
          <w:lang w:val="hr-HR"/>
        </w:rPr>
        <w:t xml:space="preserve"> </w:t>
      </w:r>
      <w:r w:rsidR="00F141A6" w:rsidRPr="0002723C">
        <w:rPr>
          <w:rFonts w:ascii="Calibri" w:hAnsi="Calibri" w:cs="Calibri"/>
          <w:lang w:val="hr-HR"/>
        </w:rPr>
        <w:t xml:space="preserve">od strane </w:t>
      </w:r>
      <w:r w:rsidR="00BE444D" w:rsidRPr="0002723C">
        <w:rPr>
          <w:rFonts w:ascii="Calibri" w:hAnsi="Calibri" w:cs="Calibri"/>
          <w:lang w:val="hr-HR"/>
        </w:rPr>
        <w:t>Ravnatelja</w:t>
      </w:r>
      <w:r w:rsidR="00963806" w:rsidRPr="0002723C">
        <w:rPr>
          <w:rFonts w:ascii="Calibri" w:hAnsi="Calibri" w:cs="Calibri"/>
          <w:lang w:val="hr-HR"/>
        </w:rPr>
        <w:t xml:space="preserve"> </w:t>
      </w:r>
      <w:r w:rsidR="00B31748" w:rsidRPr="0002723C">
        <w:rPr>
          <w:rFonts w:ascii="Calibri" w:hAnsi="Calibri" w:cs="Calibri"/>
          <w:lang w:val="hr-HR"/>
        </w:rPr>
        <w:t>i odabranog ponuditelja)</w:t>
      </w:r>
      <w:r w:rsidR="004354A7" w:rsidRPr="0002723C">
        <w:rPr>
          <w:rFonts w:ascii="Calibri" w:hAnsi="Calibri" w:cs="Calibri"/>
          <w:lang w:val="hr-HR"/>
        </w:rPr>
        <w:t>.</w:t>
      </w:r>
    </w:p>
    <w:p w14:paraId="6A250410" w14:textId="09F13288" w:rsidR="000503E9" w:rsidRDefault="008250C6" w:rsidP="00483E7E">
      <w:pPr>
        <w:jc w:val="both"/>
        <w:rPr>
          <w:rFonts w:ascii="Calibri" w:hAnsi="Calibri" w:cs="Calibri"/>
          <w:lang w:val="hr-HR"/>
        </w:rPr>
      </w:pPr>
      <w:r w:rsidRPr="0002723C">
        <w:rPr>
          <w:rFonts w:ascii="Calibri" w:hAnsi="Calibri" w:cs="Calibri"/>
          <w:lang w:val="hr-HR"/>
        </w:rPr>
        <w:t>(</w:t>
      </w:r>
      <w:r w:rsidR="004354A7" w:rsidRPr="0002723C">
        <w:rPr>
          <w:rFonts w:ascii="Calibri" w:hAnsi="Calibri" w:cs="Calibri"/>
          <w:lang w:val="hr-HR"/>
        </w:rPr>
        <w:t>2</w:t>
      </w:r>
      <w:r w:rsidRPr="0002723C">
        <w:rPr>
          <w:rFonts w:ascii="Calibri" w:hAnsi="Calibri" w:cs="Calibri"/>
          <w:lang w:val="hr-HR"/>
        </w:rPr>
        <w:t xml:space="preserve">) Za nabave II. razreda koristi </w:t>
      </w:r>
      <w:r w:rsidR="00963806" w:rsidRPr="0002723C">
        <w:rPr>
          <w:rFonts w:ascii="Calibri" w:hAnsi="Calibri" w:cs="Calibri"/>
          <w:lang w:val="hr-HR"/>
        </w:rPr>
        <w:t xml:space="preserve">se </w:t>
      </w:r>
      <w:r w:rsidR="00B31748" w:rsidRPr="0002723C">
        <w:rPr>
          <w:rFonts w:ascii="Calibri" w:hAnsi="Calibri" w:cs="Calibri"/>
          <w:lang w:val="hr-HR"/>
        </w:rPr>
        <w:t xml:space="preserve">narudžbenica ili ugovor </w:t>
      </w:r>
      <w:r w:rsidR="00F141A6" w:rsidRPr="0002723C">
        <w:rPr>
          <w:rFonts w:ascii="Calibri" w:hAnsi="Calibri" w:cs="Calibri"/>
          <w:lang w:val="hr-HR"/>
        </w:rPr>
        <w:t xml:space="preserve">potpisan od strane </w:t>
      </w:r>
      <w:r w:rsidR="00BE444D" w:rsidRPr="0002723C">
        <w:rPr>
          <w:rFonts w:ascii="Calibri" w:hAnsi="Calibri" w:cs="Calibri"/>
          <w:lang w:val="hr-HR"/>
        </w:rPr>
        <w:t>Ravnatelja</w:t>
      </w:r>
      <w:r w:rsidR="00F141A6" w:rsidRPr="0002723C">
        <w:rPr>
          <w:rFonts w:ascii="Calibri" w:hAnsi="Calibri" w:cs="Calibri"/>
          <w:lang w:val="hr-HR"/>
        </w:rPr>
        <w:t xml:space="preserve"> i odabranog ponuditelja</w:t>
      </w:r>
      <w:r w:rsidRPr="0002723C">
        <w:rPr>
          <w:rFonts w:ascii="Calibri" w:hAnsi="Calibri" w:cs="Calibri"/>
          <w:lang w:val="hr-HR"/>
        </w:rPr>
        <w:t>.</w:t>
      </w:r>
    </w:p>
    <w:p w14:paraId="27A08477" w14:textId="107E9ECA" w:rsidR="00767CFE" w:rsidRDefault="00767CFE" w:rsidP="00767CFE">
      <w:pPr>
        <w:jc w:val="both"/>
        <w:rPr>
          <w:rFonts w:ascii="Calibri" w:hAnsi="Calibri" w:cs="Calibri"/>
          <w:lang w:val="hr-HR"/>
        </w:rPr>
      </w:pPr>
      <w:r w:rsidRPr="0002723C">
        <w:rPr>
          <w:rFonts w:ascii="Calibri" w:hAnsi="Calibri" w:cs="Calibri"/>
          <w:lang w:val="hr-HR"/>
        </w:rPr>
        <w:t>(</w:t>
      </w:r>
      <w:r>
        <w:rPr>
          <w:rFonts w:ascii="Calibri" w:hAnsi="Calibri" w:cs="Calibri"/>
          <w:lang w:val="hr-HR"/>
        </w:rPr>
        <w:t>3</w:t>
      </w:r>
      <w:r w:rsidRPr="0002723C">
        <w:rPr>
          <w:rFonts w:ascii="Calibri" w:hAnsi="Calibri" w:cs="Calibri"/>
          <w:lang w:val="hr-HR"/>
        </w:rPr>
        <w:t>) Za nabave</w:t>
      </w:r>
      <w:r>
        <w:rPr>
          <w:rFonts w:ascii="Calibri" w:hAnsi="Calibri" w:cs="Calibri"/>
          <w:lang w:val="hr-HR"/>
        </w:rPr>
        <w:t xml:space="preserve"> </w:t>
      </w:r>
      <w:r w:rsidRPr="0002723C">
        <w:rPr>
          <w:rFonts w:ascii="Calibri" w:hAnsi="Calibri" w:cs="Calibri"/>
          <w:lang w:val="hr-HR"/>
        </w:rPr>
        <w:t>I</w:t>
      </w:r>
      <w:r>
        <w:rPr>
          <w:rFonts w:ascii="Calibri" w:hAnsi="Calibri" w:cs="Calibri"/>
          <w:lang w:val="hr-HR"/>
        </w:rPr>
        <w:t>I</w:t>
      </w:r>
      <w:r w:rsidRPr="0002723C">
        <w:rPr>
          <w:rFonts w:ascii="Calibri" w:hAnsi="Calibri" w:cs="Calibri"/>
          <w:lang w:val="hr-HR"/>
        </w:rPr>
        <w:t xml:space="preserve">I. razreda </w:t>
      </w:r>
      <w:r>
        <w:rPr>
          <w:rFonts w:ascii="Calibri" w:hAnsi="Calibri" w:cs="Calibri"/>
          <w:lang w:val="hr-HR"/>
        </w:rPr>
        <w:t>sklapa</w:t>
      </w:r>
      <w:r w:rsidRPr="0002723C">
        <w:rPr>
          <w:rFonts w:ascii="Calibri" w:hAnsi="Calibri" w:cs="Calibri"/>
          <w:lang w:val="hr-HR"/>
        </w:rPr>
        <w:t xml:space="preserve"> se ugovor potpisan od strane Ravnatelja i odabranog ponuditelja.</w:t>
      </w:r>
    </w:p>
    <w:p w14:paraId="2919D944" w14:textId="649E6B5F" w:rsidR="000503E9" w:rsidRPr="0002723C" w:rsidRDefault="008250C6" w:rsidP="00483E7E">
      <w:pPr>
        <w:jc w:val="both"/>
        <w:rPr>
          <w:rFonts w:ascii="Calibri" w:hAnsi="Calibri" w:cs="Calibri"/>
          <w:lang w:val="hr-HR"/>
        </w:rPr>
      </w:pPr>
      <w:r w:rsidRPr="0002723C">
        <w:rPr>
          <w:rFonts w:ascii="Calibri" w:hAnsi="Calibri" w:cs="Calibri"/>
          <w:lang w:val="hr-HR"/>
        </w:rPr>
        <w:t>(</w:t>
      </w:r>
      <w:r w:rsidR="00767CFE">
        <w:rPr>
          <w:rFonts w:ascii="Calibri" w:hAnsi="Calibri" w:cs="Calibri"/>
          <w:lang w:val="hr-HR"/>
        </w:rPr>
        <w:t>4</w:t>
      </w:r>
      <w:r w:rsidRPr="0002723C">
        <w:rPr>
          <w:rFonts w:ascii="Calibri" w:hAnsi="Calibri" w:cs="Calibri"/>
          <w:lang w:val="hr-HR"/>
        </w:rPr>
        <w:t>) Za nabave I</w:t>
      </w:r>
      <w:r w:rsidR="00963806" w:rsidRPr="0002723C">
        <w:rPr>
          <w:rFonts w:ascii="Calibri" w:hAnsi="Calibri" w:cs="Calibri"/>
          <w:lang w:val="hr-HR"/>
        </w:rPr>
        <w:t>V</w:t>
      </w:r>
      <w:r w:rsidRPr="0002723C">
        <w:rPr>
          <w:rFonts w:ascii="Calibri" w:hAnsi="Calibri" w:cs="Calibri"/>
          <w:lang w:val="hr-HR"/>
        </w:rPr>
        <w:t xml:space="preserve">. i V. razreda </w:t>
      </w:r>
      <w:r w:rsidR="00464BAF" w:rsidRPr="0002723C">
        <w:rPr>
          <w:rFonts w:ascii="Calibri" w:hAnsi="Calibri" w:cs="Calibri"/>
          <w:lang w:val="hr-HR"/>
        </w:rPr>
        <w:t xml:space="preserve">sklapa </w:t>
      </w:r>
      <w:r w:rsidR="00B31748" w:rsidRPr="0002723C">
        <w:rPr>
          <w:rFonts w:ascii="Calibri" w:hAnsi="Calibri" w:cs="Calibri"/>
          <w:lang w:val="hr-HR"/>
        </w:rPr>
        <w:t xml:space="preserve">ugovor </w:t>
      </w:r>
      <w:r w:rsidRPr="0002723C">
        <w:rPr>
          <w:rFonts w:ascii="Calibri" w:hAnsi="Calibri" w:cs="Calibri"/>
          <w:lang w:val="hr-HR"/>
        </w:rPr>
        <w:t xml:space="preserve">potpisan od strane </w:t>
      </w:r>
      <w:r w:rsidR="00BE444D" w:rsidRPr="0002723C">
        <w:rPr>
          <w:rFonts w:ascii="Calibri" w:hAnsi="Calibri" w:cs="Calibri"/>
          <w:lang w:val="hr-HR"/>
        </w:rPr>
        <w:t>Ravnatelja</w:t>
      </w:r>
      <w:r w:rsidRPr="0002723C">
        <w:rPr>
          <w:rFonts w:ascii="Calibri" w:hAnsi="Calibri" w:cs="Calibri"/>
          <w:lang w:val="hr-HR"/>
        </w:rPr>
        <w:t xml:space="preserve"> i odabranog ponuditelja. Ugovor se </w:t>
      </w:r>
      <w:r w:rsidR="00B31748" w:rsidRPr="0002723C">
        <w:rPr>
          <w:rFonts w:ascii="Calibri" w:hAnsi="Calibri" w:cs="Calibri"/>
          <w:lang w:val="hr-HR"/>
        </w:rPr>
        <w:t>može potpisati</w:t>
      </w:r>
      <w:r w:rsidRPr="0002723C">
        <w:rPr>
          <w:rFonts w:ascii="Calibri" w:hAnsi="Calibri" w:cs="Calibri"/>
          <w:lang w:val="hr-HR"/>
        </w:rPr>
        <w:t xml:space="preserve"> primjenom kvalificiranog elektroničkog potpisa putem EOJN RH kada je to tehnički izvedivo.</w:t>
      </w:r>
      <w:r w:rsidR="00B31748" w:rsidRPr="0002723C">
        <w:rPr>
          <w:rFonts w:ascii="Calibri" w:hAnsi="Calibri" w:cs="Calibri"/>
          <w:lang w:val="hr-HR"/>
        </w:rPr>
        <w:t xml:space="preserve"> </w:t>
      </w:r>
    </w:p>
    <w:p w14:paraId="1F518B1C" w14:textId="1716D1DC" w:rsidR="000503E9" w:rsidRPr="0002723C" w:rsidRDefault="008250C6" w:rsidP="00E21614">
      <w:pPr>
        <w:jc w:val="both"/>
        <w:rPr>
          <w:rFonts w:ascii="Calibri" w:hAnsi="Calibri" w:cs="Calibri"/>
          <w:lang w:val="hr-HR"/>
        </w:rPr>
      </w:pPr>
      <w:r w:rsidRPr="0002723C">
        <w:rPr>
          <w:rFonts w:ascii="Calibri" w:hAnsi="Calibri" w:cs="Calibri"/>
          <w:lang w:val="hr-HR"/>
        </w:rPr>
        <w:t>(</w:t>
      </w:r>
      <w:r w:rsidR="00767CFE">
        <w:rPr>
          <w:rFonts w:ascii="Calibri" w:hAnsi="Calibri" w:cs="Calibri"/>
          <w:lang w:val="hr-HR"/>
        </w:rPr>
        <w:t>5</w:t>
      </w:r>
      <w:r w:rsidRPr="0002723C">
        <w:rPr>
          <w:rFonts w:ascii="Calibri" w:hAnsi="Calibri" w:cs="Calibri"/>
          <w:lang w:val="hr-HR"/>
        </w:rPr>
        <w:t>)</w:t>
      </w:r>
      <w:r w:rsidRPr="0002723C">
        <w:rPr>
          <w:rFonts w:ascii="Calibri" w:hAnsi="Calibri" w:cs="Calibri"/>
          <w:b/>
          <w:bCs/>
          <w:lang w:val="hr-HR"/>
        </w:rPr>
        <w:t xml:space="preserve"> </w:t>
      </w:r>
      <w:r w:rsidRPr="0002723C">
        <w:rPr>
          <w:rFonts w:ascii="Calibri" w:hAnsi="Calibri" w:cs="Calibri"/>
          <w:lang w:val="hr-HR"/>
        </w:rPr>
        <w:t>Naručitelj ne smije sklopiti ugovor s ponuditeljem čija je ponuda proglašena neprihvatljivom ili koji je isključen iz postupka.</w:t>
      </w:r>
    </w:p>
    <w:p w14:paraId="16527BA7" w14:textId="524F6999" w:rsidR="000503E9" w:rsidRPr="0002723C" w:rsidRDefault="008250C6" w:rsidP="00483E7E">
      <w:pPr>
        <w:jc w:val="center"/>
        <w:rPr>
          <w:rFonts w:ascii="Calibri" w:hAnsi="Calibri" w:cs="Calibri"/>
          <w:lang w:val="hr-HR"/>
        </w:rPr>
      </w:pPr>
      <w:r w:rsidRPr="0002723C">
        <w:rPr>
          <w:rFonts w:ascii="Calibri" w:hAnsi="Calibri" w:cs="Calibri"/>
          <w:b/>
          <w:bCs/>
          <w:lang w:val="hr-HR"/>
        </w:rPr>
        <w:t>Članak 2</w:t>
      </w:r>
      <w:r w:rsidR="004A438B" w:rsidRPr="0002723C">
        <w:rPr>
          <w:rFonts w:ascii="Calibri" w:hAnsi="Calibri" w:cs="Calibri"/>
          <w:b/>
          <w:bCs/>
          <w:lang w:val="hr-HR"/>
        </w:rPr>
        <w:t>5</w:t>
      </w:r>
      <w:r w:rsidRPr="0002723C">
        <w:rPr>
          <w:rFonts w:ascii="Calibri" w:hAnsi="Calibri" w:cs="Calibri"/>
          <w:b/>
          <w:bCs/>
          <w:lang w:val="hr-HR"/>
        </w:rPr>
        <w:t>.</w:t>
      </w:r>
    </w:p>
    <w:p w14:paraId="755E7E45" w14:textId="77777777" w:rsidR="000503E9" w:rsidRPr="0002723C" w:rsidRDefault="008250C6" w:rsidP="00483E7E">
      <w:pPr>
        <w:jc w:val="center"/>
        <w:rPr>
          <w:rFonts w:ascii="Calibri" w:hAnsi="Calibri" w:cs="Calibri"/>
          <w:i/>
          <w:iCs/>
          <w:lang w:val="hr-HR"/>
        </w:rPr>
      </w:pPr>
      <w:r w:rsidRPr="0002723C">
        <w:rPr>
          <w:rFonts w:ascii="Calibri" w:hAnsi="Calibri" w:cs="Calibri"/>
          <w:i/>
          <w:iCs/>
          <w:lang w:val="hr-HR"/>
        </w:rPr>
        <w:t>(Sadržaj ugovora)</w:t>
      </w:r>
    </w:p>
    <w:p w14:paraId="3AD6AC9E" w14:textId="77777777" w:rsidR="006F6F7B" w:rsidRPr="0002723C" w:rsidRDefault="006F6F7B" w:rsidP="00483E7E">
      <w:pPr>
        <w:jc w:val="center"/>
        <w:rPr>
          <w:rFonts w:ascii="Calibri" w:hAnsi="Calibri" w:cs="Calibri"/>
          <w:lang w:val="hr-HR"/>
        </w:rPr>
      </w:pPr>
    </w:p>
    <w:p w14:paraId="451F1DA5" w14:textId="77777777" w:rsidR="000503E9" w:rsidRPr="0002723C" w:rsidRDefault="008250C6" w:rsidP="00483E7E">
      <w:pPr>
        <w:jc w:val="both"/>
        <w:rPr>
          <w:rFonts w:ascii="Calibri" w:hAnsi="Calibri" w:cs="Calibri"/>
          <w:lang w:val="hr-HR"/>
        </w:rPr>
      </w:pPr>
      <w:r w:rsidRPr="0002723C">
        <w:rPr>
          <w:rFonts w:ascii="Calibri" w:hAnsi="Calibri" w:cs="Calibri"/>
          <w:lang w:val="hr-HR"/>
        </w:rPr>
        <w:t>(1)</w:t>
      </w:r>
      <w:r w:rsidRPr="0002723C">
        <w:rPr>
          <w:rFonts w:ascii="Calibri" w:hAnsi="Calibri" w:cs="Calibri"/>
          <w:b/>
          <w:bCs/>
          <w:lang w:val="hr-HR"/>
        </w:rPr>
        <w:t xml:space="preserve"> </w:t>
      </w:r>
      <w:r w:rsidRPr="0002723C">
        <w:rPr>
          <w:rFonts w:ascii="Calibri" w:hAnsi="Calibri" w:cs="Calibri"/>
          <w:lang w:val="hr-HR"/>
        </w:rPr>
        <w:t>Ugovor o jednostavnoj nabavi mora sadržavati:</w:t>
      </w:r>
    </w:p>
    <w:p w14:paraId="55C11117" w14:textId="1B53ED35"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ugovorne strane (naziv, adresu, OIB)</w:t>
      </w:r>
    </w:p>
    <w:p w14:paraId="6AB98A80" w14:textId="7DBFC478"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opis predmeta nabave i tehničke specifikacije</w:t>
      </w:r>
    </w:p>
    <w:p w14:paraId="6B0346F6" w14:textId="40E134F7"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ukupnu ugovornu cijenu (bez i s PDV-om)</w:t>
      </w:r>
    </w:p>
    <w:p w14:paraId="77C62BDF" w14:textId="1AB9CDDC"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rok i mjesto isporuke robe / izvođenja radova / pružanja usluga</w:t>
      </w:r>
    </w:p>
    <w:p w14:paraId="088E086B" w14:textId="651B3A80"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uvjete i rokove plaćanja</w:t>
      </w:r>
    </w:p>
    <w:p w14:paraId="4BE5B4D5" w14:textId="60A02893"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jamstveni rok</w:t>
      </w:r>
      <w:r w:rsidR="002C38D6" w:rsidRPr="0002723C">
        <w:rPr>
          <w:rFonts w:ascii="Calibri" w:hAnsi="Calibri" w:cs="Calibri"/>
          <w:lang w:val="hr-HR"/>
        </w:rPr>
        <w:t xml:space="preserve"> i jamstvene uvjete</w:t>
      </w:r>
      <w:r w:rsidRPr="0002723C">
        <w:rPr>
          <w:rFonts w:ascii="Calibri" w:hAnsi="Calibri" w:cs="Calibri"/>
          <w:lang w:val="hr-HR"/>
        </w:rPr>
        <w:t xml:space="preserve"> (ako je primjenjivo)</w:t>
      </w:r>
    </w:p>
    <w:p w14:paraId="46571F8D" w14:textId="7B4174B4"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odredbe o mjerama zaštite okoliša i zdravlja na radu (za radove)</w:t>
      </w:r>
    </w:p>
    <w:p w14:paraId="17624BB4" w14:textId="19270D69"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penale i ugovorne kazne za kašnjenje (ako je primjenjivo)</w:t>
      </w:r>
    </w:p>
    <w:p w14:paraId="30FEE5F3" w14:textId="0A3A3DE7"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odredbe o izmjenama ugovora</w:t>
      </w:r>
    </w:p>
    <w:p w14:paraId="4B05F6D1" w14:textId="540AE8BF" w:rsidR="000503E9" w:rsidRPr="00E21614"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odredbe o raskidu ugovora.</w:t>
      </w:r>
    </w:p>
    <w:p w14:paraId="45BD7FAB" w14:textId="77777777" w:rsidR="00E21614" w:rsidRDefault="00E21614" w:rsidP="00483E7E">
      <w:pPr>
        <w:jc w:val="center"/>
        <w:rPr>
          <w:rFonts w:ascii="Calibri" w:hAnsi="Calibri" w:cs="Calibri"/>
          <w:b/>
          <w:bCs/>
          <w:lang w:val="hr-HR"/>
        </w:rPr>
      </w:pPr>
    </w:p>
    <w:p w14:paraId="3EDA86EB" w14:textId="418FD3CF" w:rsidR="000503E9" w:rsidRPr="0002723C" w:rsidRDefault="008250C6" w:rsidP="00483E7E">
      <w:pPr>
        <w:jc w:val="center"/>
        <w:rPr>
          <w:rFonts w:ascii="Calibri" w:hAnsi="Calibri" w:cs="Calibri"/>
          <w:lang w:val="hr-HR"/>
        </w:rPr>
      </w:pPr>
      <w:r w:rsidRPr="0002723C">
        <w:rPr>
          <w:rFonts w:ascii="Calibri" w:hAnsi="Calibri" w:cs="Calibri"/>
          <w:b/>
          <w:bCs/>
          <w:lang w:val="hr-HR"/>
        </w:rPr>
        <w:t>Članak 2</w:t>
      </w:r>
      <w:r w:rsidR="004A438B" w:rsidRPr="0002723C">
        <w:rPr>
          <w:rFonts w:ascii="Calibri" w:hAnsi="Calibri" w:cs="Calibri"/>
          <w:b/>
          <w:bCs/>
          <w:lang w:val="hr-HR"/>
        </w:rPr>
        <w:t>6</w:t>
      </w:r>
      <w:r w:rsidRPr="0002723C">
        <w:rPr>
          <w:rFonts w:ascii="Calibri" w:hAnsi="Calibri" w:cs="Calibri"/>
          <w:b/>
          <w:bCs/>
          <w:lang w:val="hr-HR"/>
        </w:rPr>
        <w:t>.</w:t>
      </w:r>
    </w:p>
    <w:p w14:paraId="6076BACA" w14:textId="77777777" w:rsidR="000503E9" w:rsidRPr="0002723C" w:rsidRDefault="008250C6" w:rsidP="00483E7E">
      <w:pPr>
        <w:jc w:val="center"/>
        <w:rPr>
          <w:rFonts w:ascii="Calibri" w:hAnsi="Calibri" w:cs="Calibri"/>
          <w:i/>
          <w:iCs/>
          <w:lang w:val="hr-HR"/>
        </w:rPr>
      </w:pPr>
      <w:r w:rsidRPr="0002723C">
        <w:rPr>
          <w:rFonts w:ascii="Calibri" w:hAnsi="Calibri" w:cs="Calibri"/>
          <w:i/>
          <w:iCs/>
          <w:lang w:val="hr-HR"/>
        </w:rPr>
        <w:t>(Izmjene ugovora)</w:t>
      </w:r>
    </w:p>
    <w:p w14:paraId="63D79065" w14:textId="77777777" w:rsidR="006F6F7B" w:rsidRPr="0002723C" w:rsidRDefault="006F6F7B" w:rsidP="00483E7E">
      <w:pPr>
        <w:jc w:val="center"/>
        <w:rPr>
          <w:rFonts w:ascii="Calibri" w:hAnsi="Calibri" w:cs="Calibri"/>
          <w:lang w:val="hr-HR"/>
        </w:rPr>
      </w:pPr>
    </w:p>
    <w:p w14:paraId="45E8B3EB" w14:textId="77777777" w:rsidR="000503E9" w:rsidRPr="0002723C" w:rsidRDefault="008250C6" w:rsidP="00483E7E">
      <w:pPr>
        <w:jc w:val="both"/>
        <w:rPr>
          <w:rFonts w:ascii="Calibri" w:hAnsi="Calibri" w:cs="Calibri"/>
          <w:lang w:val="hr-HR"/>
        </w:rPr>
      </w:pPr>
      <w:r w:rsidRPr="0002723C">
        <w:rPr>
          <w:rFonts w:ascii="Calibri" w:hAnsi="Calibri" w:cs="Calibri"/>
          <w:lang w:val="hr-HR"/>
        </w:rPr>
        <w:t>(1) Izmjene ugovora o jednostavnoj nabavi dopuštene su u slučajevima:</w:t>
      </w:r>
    </w:p>
    <w:p w14:paraId="0B4B24BA" w14:textId="02A6B6FA"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 xml:space="preserve">nepredvidljivih okolnosti nastalih nakon sklapanja ugovora, koje </w:t>
      </w:r>
      <w:r w:rsidR="00B44934" w:rsidRPr="0002723C">
        <w:rPr>
          <w:rFonts w:ascii="Calibri" w:hAnsi="Calibri" w:cs="Calibri"/>
          <w:lang w:val="hr-HR"/>
        </w:rPr>
        <w:t xml:space="preserve">ni </w:t>
      </w:r>
      <w:r w:rsidRPr="0002723C">
        <w:rPr>
          <w:rFonts w:ascii="Calibri" w:hAnsi="Calibri" w:cs="Calibri"/>
          <w:lang w:val="hr-HR"/>
        </w:rPr>
        <w:t xml:space="preserve">naručitelj </w:t>
      </w:r>
      <w:r w:rsidR="00B44934" w:rsidRPr="0002723C">
        <w:rPr>
          <w:rFonts w:ascii="Calibri" w:hAnsi="Calibri" w:cs="Calibri"/>
          <w:lang w:val="hr-HR"/>
        </w:rPr>
        <w:t xml:space="preserve">niti izvršitelj </w:t>
      </w:r>
      <w:r w:rsidRPr="0002723C">
        <w:rPr>
          <w:rFonts w:ascii="Calibri" w:hAnsi="Calibri" w:cs="Calibri"/>
          <w:lang w:val="hr-HR"/>
        </w:rPr>
        <w:t>ni</w:t>
      </w:r>
      <w:r w:rsidR="00B44934" w:rsidRPr="0002723C">
        <w:rPr>
          <w:rFonts w:ascii="Calibri" w:hAnsi="Calibri" w:cs="Calibri"/>
          <w:lang w:val="hr-HR"/>
        </w:rPr>
        <w:t>su</w:t>
      </w:r>
      <w:r w:rsidRPr="0002723C">
        <w:rPr>
          <w:rFonts w:ascii="Calibri" w:hAnsi="Calibri" w:cs="Calibri"/>
          <w:lang w:val="hr-HR"/>
        </w:rPr>
        <w:t xml:space="preserve"> mog</w:t>
      </w:r>
      <w:r w:rsidR="00B44934" w:rsidRPr="0002723C">
        <w:rPr>
          <w:rFonts w:ascii="Calibri" w:hAnsi="Calibri" w:cs="Calibri"/>
          <w:lang w:val="hr-HR"/>
        </w:rPr>
        <w:t>li</w:t>
      </w:r>
      <w:r w:rsidRPr="0002723C">
        <w:rPr>
          <w:rFonts w:ascii="Calibri" w:hAnsi="Calibri" w:cs="Calibri"/>
          <w:lang w:val="hr-HR"/>
        </w:rPr>
        <w:t xml:space="preserve"> predvidjeti uz dužnu pažnju, a </w:t>
      </w:r>
      <w:r w:rsidR="00B44934" w:rsidRPr="0002723C">
        <w:rPr>
          <w:rFonts w:ascii="Calibri" w:hAnsi="Calibri" w:cs="Calibri"/>
          <w:lang w:val="hr-HR"/>
        </w:rPr>
        <w:t xml:space="preserve">pri čemu </w:t>
      </w:r>
      <w:r w:rsidRPr="0002723C">
        <w:rPr>
          <w:rFonts w:ascii="Calibri" w:hAnsi="Calibri" w:cs="Calibri"/>
          <w:lang w:val="hr-HR"/>
        </w:rPr>
        <w:t xml:space="preserve">povećanje cijene ne smije prelaziti 50% </w:t>
      </w:r>
      <w:r w:rsidR="00B44934" w:rsidRPr="0002723C">
        <w:rPr>
          <w:rFonts w:ascii="Calibri" w:hAnsi="Calibri" w:cs="Calibri"/>
          <w:lang w:val="hr-HR"/>
        </w:rPr>
        <w:t xml:space="preserve">početne </w:t>
      </w:r>
      <w:r w:rsidRPr="0002723C">
        <w:rPr>
          <w:rFonts w:ascii="Calibri" w:hAnsi="Calibri" w:cs="Calibri"/>
          <w:lang w:val="hr-HR"/>
        </w:rPr>
        <w:t>vrijednosti ugovora</w:t>
      </w:r>
      <w:r w:rsidR="00B44934" w:rsidRPr="0002723C">
        <w:rPr>
          <w:rFonts w:ascii="Calibri" w:hAnsi="Calibri" w:cs="Calibri"/>
          <w:lang w:val="hr-HR"/>
        </w:rPr>
        <w:t xml:space="preserve"> (kumulativno)</w:t>
      </w:r>
      <w:r w:rsidRPr="0002723C">
        <w:rPr>
          <w:rFonts w:ascii="Calibri" w:hAnsi="Calibri" w:cs="Calibri"/>
          <w:lang w:val="hr-HR"/>
        </w:rPr>
        <w:t>;</w:t>
      </w:r>
    </w:p>
    <w:p w14:paraId="5CCCABB1" w14:textId="77777777"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ako je vrijednost izmjene manja od 10% ukupne vrijednosti ugovora za robu i usluge, odnosno 15% za radove, i ako se ne mijenja opća priroda ugovora;</w:t>
      </w:r>
    </w:p>
    <w:p w14:paraId="32E38104" w14:textId="77777777" w:rsidR="000503E9" w:rsidRPr="0002723C" w:rsidRDefault="008250C6" w:rsidP="00483E7E">
      <w:pPr>
        <w:pStyle w:val="Odlomakpopisa"/>
        <w:numPr>
          <w:ilvl w:val="0"/>
          <w:numId w:val="2"/>
        </w:numPr>
        <w:jc w:val="both"/>
        <w:rPr>
          <w:rFonts w:ascii="Calibri" w:hAnsi="Calibri" w:cs="Calibri"/>
          <w:lang w:val="hr-HR"/>
        </w:rPr>
      </w:pPr>
      <w:r w:rsidRPr="0002723C">
        <w:rPr>
          <w:rFonts w:ascii="Calibri" w:hAnsi="Calibri" w:cs="Calibri"/>
          <w:lang w:val="hr-HR"/>
        </w:rPr>
        <w:t>ako je odabrani ponuditelj zamijenjen novim zbog stečajnih okolnosti ili preuzimanja.</w:t>
      </w:r>
    </w:p>
    <w:p w14:paraId="5CD93684" w14:textId="39DD6126" w:rsidR="000503E9" w:rsidRPr="0002723C" w:rsidRDefault="008250C6" w:rsidP="00483E7E">
      <w:pPr>
        <w:jc w:val="both"/>
        <w:rPr>
          <w:rFonts w:ascii="Calibri" w:hAnsi="Calibri" w:cs="Calibri"/>
          <w:lang w:val="hr-HR"/>
        </w:rPr>
      </w:pPr>
      <w:r w:rsidRPr="0002723C">
        <w:rPr>
          <w:rFonts w:ascii="Calibri" w:hAnsi="Calibri" w:cs="Calibri"/>
          <w:lang w:val="hr-HR"/>
        </w:rPr>
        <w:t>(2) Sve izmjene ugovora sklapaju se u pisanom obliku (aneks</w:t>
      </w:r>
      <w:r w:rsidR="00B31748" w:rsidRPr="0002723C">
        <w:rPr>
          <w:rFonts w:ascii="Calibri" w:hAnsi="Calibri" w:cs="Calibri"/>
          <w:lang w:val="hr-HR"/>
        </w:rPr>
        <w:t xml:space="preserve"> odnosno dodatak</w:t>
      </w:r>
      <w:r w:rsidRPr="0002723C">
        <w:rPr>
          <w:rFonts w:ascii="Calibri" w:hAnsi="Calibri" w:cs="Calibri"/>
          <w:lang w:val="hr-HR"/>
        </w:rPr>
        <w:t xml:space="preserve"> ugovora).</w:t>
      </w:r>
      <w:r w:rsidR="00EA296B" w:rsidRPr="0002723C">
        <w:rPr>
          <w:rFonts w:ascii="Calibri" w:hAnsi="Calibri" w:cs="Calibri"/>
          <w:lang w:val="hr-HR"/>
        </w:rPr>
        <w:t xml:space="preserve"> Dodaci ugovoru (aneksi) mogući su samo iznimno, do 50 % vrijednosti prvotnog ugovora, pod uvjetom da se ne prijeđe zakonski prag jednostavne nabave. Ako sredstv</w:t>
      </w:r>
      <w:r w:rsidR="004D0D52" w:rsidRPr="0002723C">
        <w:rPr>
          <w:rFonts w:ascii="Calibri" w:hAnsi="Calibri" w:cs="Calibri"/>
          <w:lang w:val="hr-HR"/>
        </w:rPr>
        <w:t>a</w:t>
      </w:r>
      <w:r w:rsidR="00EA296B" w:rsidRPr="0002723C">
        <w:rPr>
          <w:rFonts w:ascii="Calibri" w:hAnsi="Calibri" w:cs="Calibri"/>
          <w:lang w:val="hr-HR"/>
        </w:rPr>
        <w:t xml:space="preserve"> nisu unaprijed osigurana, za sklapanje dodatka obavezno se traži su</w:t>
      </w:r>
      <w:r w:rsidR="004D0D52" w:rsidRPr="0002723C">
        <w:rPr>
          <w:rFonts w:ascii="Calibri" w:hAnsi="Calibri" w:cs="Calibri"/>
          <w:lang w:val="hr-HR"/>
        </w:rPr>
        <w:t>glasnost Ministarstva.</w:t>
      </w:r>
    </w:p>
    <w:p w14:paraId="7CB12F72" w14:textId="61DCC99E" w:rsidR="00B44934" w:rsidRPr="0002723C" w:rsidRDefault="00B44934" w:rsidP="00483E7E">
      <w:pPr>
        <w:jc w:val="both"/>
        <w:rPr>
          <w:rFonts w:ascii="Calibri" w:hAnsi="Calibri" w:cs="Calibri"/>
          <w:lang w:val="hr-HR"/>
        </w:rPr>
      </w:pPr>
      <w:r w:rsidRPr="0002723C">
        <w:rPr>
          <w:rFonts w:ascii="Calibri" w:hAnsi="Calibri" w:cs="Calibri"/>
          <w:lang w:val="hr-HR"/>
        </w:rPr>
        <w:t xml:space="preserve">(3) Izmjena ugovora tijekom njegova trajanja </w:t>
      </w:r>
      <w:r w:rsidR="00F72A4F" w:rsidRPr="0002723C">
        <w:rPr>
          <w:rFonts w:ascii="Calibri" w:hAnsi="Calibri" w:cs="Calibri"/>
          <w:lang w:val="hr-HR"/>
        </w:rPr>
        <w:t>kojom ugovor postaje značajno različit po svojoj naravi od prvotno zaključenog nije dozvoljena. Takva i</w:t>
      </w:r>
      <w:r w:rsidRPr="0002723C">
        <w:rPr>
          <w:rFonts w:ascii="Calibri" w:hAnsi="Calibri" w:cs="Calibri"/>
          <w:lang w:val="hr-HR"/>
        </w:rPr>
        <w:t>zmjena se smatra značajnom ako je ispunjen jedan ili više sljedećih uvjeta:</w:t>
      </w:r>
    </w:p>
    <w:p w14:paraId="3476282B" w14:textId="77777777" w:rsidR="00B44934" w:rsidRPr="0002723C" w:rsidRDefault="00B44934" w:rsidP="00483E7E">
      <w:pPr>
        <w:jc w:val="both"/>
        <w:rPr>
          <w:rFonts w:ascii="Calibri" w:hAnsi="Calibri" w:cs="Calibri"/>
          <w:lang w:val="hr-HR"/>
        </w:rPr>
      </w:pPr>
      <w:r w:rsidRPr="0002723C">
        <w:rPr>
          <w:rFonts w:ascii="Calibri" w:hAnsi="Calibri" w:cs="Calibri"/>
          <w:lang w:val="hr-HR"/>
        </w:rPr>
        <w:t>1. izmjenom se unose uvjeti koji bi, da su bili dio prvotnog postupka nabave, dopustili prihvaćanje drugih natjecatelja od onih koji su prvotno odabrani ili prihvaćanje ponude različite od ponude koja je izvorno prihvaćena ili privlačenje dodatnih sudionika u postupak javne nabave</w:t>
      </w:r>
    </w:p>
    <w:p w14:paraId="33EFC7EC" w14:textId="77777777" w:rsidR="00B44934" w:rsidRPr="0002723C" w:rsidRDefault="00B44934" w:rsidP="00483E7E">
      <w:pPr>
        <w:jc w:val="both"/>
        <w:rPr>
          <w:rFonts w:ascii="Calibri" w:hAnsi="Calibri" w:cs="Calibri"/>
          <w:lang w:val="hr-HR"/>
        </w:rPr>
      </w:pPr>
      <w:r w:rsidRPr="0002723C">
        <w:rPr>
          <w:rFonts w:ascii="Calibri" w:hAnsi="Calibri" w:cs="Calibri"/>
          <w:lang w:val="hr-HR"/>
        </w:rPr>
        <w:t>2. izmjenom se mijenja ekonomska ravnoteža ugovora u korist ugovaratelja na način koji nije predviđen prvotnim ugovorom</w:t>
      </w:r>
    </w:p>
    <w:p w14:paraId="184ECC09" w14:textId="19AD0406" w:rsidR="006F6F7B" w:rsidRPr="0002723C" w:rsidRDefault="00B44934" w:rsidP="00E21614">
      <w:pPr>
        <w:jc w:val="both"/>
        <w:rPr>
          <w:rFonts w:ascii="Calibri" w:hAnsi="Calibri" w:cs="Calibri"/>
          <w:lang w:val="hr-HR"/>
        </w:rPr>
      </w:pPr>
      <w:r w:rsidRPr="0002723C">
        <w:rPr>
          <w:rFonts w:ascii="Calibri" w:hAnsi="Calibri" w:cs="Calibri"/>
          <w:lang w:val="hr-HR"/>
        </w:rPr>
        <w:t>3. izmjenom se značajno povećava opseg ugovora</w:t>
      </w:r>
      <w:r w:rsidR="00F72A4F" w:rsidRPr="0002723C">
        <w:rPr>
          <w:rFonts w:ascii="Calibri" w:hAnsi="Calibri" w:cs="Calibri"/>
          <w:lang w:val="hr-HR"/>
        </w:rPr>
        <w:t>.</w:t>
      </w:r>
    </w:p>
    <w:p w14:paraId="285A02E3" w14:textId="1D800890" w:rsidR="00963806" w:rsidRPr="0002723C" w:rsidRDefault="008250C6" w:rsidP="00E21614">
      <w:pPr>
        <w:rPr>
          <w:rFonts w:ascii="Calibri" w:hAnsi="Calibri" w:cs="Calibri"/>
          <w:b/>
          <w:bCs/>
          <w:lang w:val="hr-HR"/>
        </w:rPr>
      </w:pPr>
      <w:r w:rsidRPr="0002723C">
        <w:rPr>
          <w:rFonts w:ascii="Calibri" w:hAnsi="Calibri" w:cs="Calibri"/>
          <w:b/>
          <w:bCs/>
          <w:lang w:val="hr-HR"/>
        </w:rPr>
        <w:lastRenderedPageBreak/>
        <w:t>SUKOB INTERESA I PRAVNA ZAŠTITA</w:t>
      </w:r>
    </w:p>
    <w:p w14:paraId="7CD51286" w14:textId="25F7A3F7" w:rsidR="000503E9" w:rsidRPr="0002723C" w:rsidRDefault="008250C6" w:rsidP="00483E7E">
      <w:pPr>
        <w:jc w:val="center"/>
        <w:rPr>
          <w:rFonts w:ascii="Calibri" w:hAnsi="Calibri" w:cs="Calibri"/>
          <w:lang w:val="hr-HR"/>
        </w:rPr>
      </w:pPr>
      <w:r w:rsidRPr="0002723C">
        <w:rPr>
          <w:rFonts w:ascii="Calibri" w:hAnsi="Calibri" w:cs="Calibri"/>
          <w:b/>
          <w:bCs/>
          <w:lang w:val="hr-HR"/>
        </w:rPr>
        <w:t>Članak 2</w:t>
      </w:r>
      <w:r w:rsidR="00963806" w:rsidRPr="0002723C">
        <w:rPr>
          <w:rFonts w:ascii="Calibri" w:hAnsi="Calibri" w:cs="Calibri"/>
          <w:b/>
          <w:bCs/>
          <w:lang w:val="hr-HR"/>
        </w:rPr>
        <w:t>6</w:t>
      </w:r>
      <w:r w:rsidRPr="0002723C">
        <w:rPr>
          <w:rFonts w:ascii="Calibri" w:hAnsi="Calibri" w:cs="Calibri"/>
          <w:b/>
          <w:bCs/>
          <w:lang w:val="hr-HR"/>
        </w:rPr>
        <w:t>.</w:t>
      </w:r>
    </w:p>
    <w:p w14:paraId="15348D47" w14:textId="77777777" w:rsidR="000503E9" w:rsidRPr="0002723C" w:rsidRDefault="008250C6" w:rsidP="00483E7E">
      <w:pPr>
        <w:jc w:val="center"/>
        <w:rPr>
          <w:rFonts w:ascii="Calibri" w:hAnsi="Calibri" w:cs="Calibri"/>
          <w:i/>
          <w:iCs/>
          <w:lang w:val="hr-HR"/>
        </w:rPr>
      </w:pPr>
      <w:r w:rsidRPr="0002723C">
        <w:rPr>
          <w:rFonts w:ascii="Calibri" w:hAnsi="Calibri" w:cs="Calibri"/>
          <w:i/>
          <w:iCs/>
          <w:lang w:val="hr-HR"/>
        </w:rPr>
        <w:t>(Sukob interesa)</w:t>
      </w:r>
    </w:p>
    <w:p w14:paraId="7AD0E134" w14:textId="77777777" w:rsidR="006F6F7B" w:rsidRPr="0002723C" w:rsidRDefault="006F6F7B" w:rsidP="00483E7E">
      <w:pPr>
        <w:jc w:val="center"/>
        <w:rPr>
          <w:rFonts w:ascii="Calibri" w:hAnsi="Calibri" w:cs="Calibri"/>
          <w:lang w:val="hr-HR"/>
        </w:rPr>
      </w:pPr>
    </w:p>
    <w:p w14:paraId="1C1C9FB5" w14:textId="2409F8B0" w:rsidR="000503E9" w:rsidRPr="0002723C" w:rsidRDefault="008250C6" w:rsidP="00483E7E">
      <w:pPr>
        <w:jc w:val="both"/>
        <w:rPr>
          <w:rFonts w:ascii="Calibri" w:hAnsi="Calibri" w:cs="Calibri"/>
          <w:lang w:val="hr-HR"/>
        </w:rPr>
      </w:pPr>
      <w:r w:rsidRPr="0002723C">
        <w:rPr>
          <w:rFonts w:ascii="Calibri" w:hAnsi="Calibri" w:cs="Calibri"/>
          <w:lang w:val="hr-HR"/>
        </w:rPr>
        <w:t xml:space="preserve">(1) Naručitelj je obvezan poduzeti sve odgovarajuće mjere za sprječavanje, prepoznavanje i otklanjanje sukoba interesa sukladno </w:t>
      </w:r>
      <w:r w:rsidR="00AE30DB" w:rsidRPr="0002723C">
        <w:rPr>
          <w:rFonts w:ascii="Calibri" w:hAnsi="Calibri" w:cs="Calibri"/>
          <w:lang w:val="hr-HR"/>
        </w:rPr>
        <w:t xml:space="preserve">primjenjivim </w:t>
      </w:r>
      <w:r w:rsidRPr="0002723C">
        <w:rPr>
          <w:rFonts w:ascii="Calibri" w:hAnsi="Calibri" w:cs="Calibri"/>
          <w:lang w:val="hr-HR"/>
        </w:rPr>
        <w:t>odredbama članka 75. do 83. ZJN 2016.</w:t>
      </w:r>
    </w:p>
    <w:p w14:paraId="11279E1A" w14:textId="4B72E32F" w:rsidR="000503E9" w:rsidRPr="0002723C" w:rsidRDefault="008250C6" w:rsidP="00483E7E">
      <w:pPr>
        <w:jc w:val="both"/>
        <w:rPr>
          <w:rFonts w:ascii="Calibri" w:hAnsi="Calibri" w:cs="Calibri"/>
          <w:lang w:val="hr-HR"/>
        </w:rPr>
      </w:pPr>
      <w:r w:rsidRPr="0002723C">
        <w:rPr>
          <w:rFonts w:ascii="Calibri" w:hAnsi="Calibri" w:cs="Calibri"/>
          <w:lang w:val="hr-HR"/>
        </w:rPr>
        <w:t xml:space="preserve">(2) Sukob interesa u smislu ovog </w:t>
      </w:r>
      <w:r w:rsidR="005357AF" w:rsidRPr="0002723C">
        <w:rPr>
          <w:rFonts w:ascii="Calibri" w:hAnsi="Calibri" w:cs="Calibri"/>
          <w:lang w:val="hr-HR"/>
        </w:rPr>
        <w:t>Pravilnika</w:t>
      </w:r>
      <w:r w:rsidRPr="0002723C">
        <w:rPr>
          <w:rFonts w:ascii="Calibri" w:hAnsi="Calibri" w:cs="Calibri"/>
          <w:lang w:val="hr-HR"/>
        </w:rPr>
        <w:t xml:space="preserve"> postoji ako bi osoba koja sudjeluje u provedbi postupka nabave ili može utjecati na ishod postupka imala, izravno ili neizravno, financijski, gospodarski ili drugi osobni interes koji bi je mogao kompromitirati u obavljanju njenih dužnosti.</w:t>
      </w:r>
    </w:p>
    <w:p w14:paraId="37E8F987" w14:textId="78BBCE63" w:rsidR="000503E9" w:rsidRPr="0002723C" w:rsidRDefault="008250C6" w:rsidP="00483E7E">
      <w:pPr>
        <w:jc w:val="both"/>
        <w:rPr>
          <w:rFonts w:ascii="Calibri" w:hAnsi="Calibri" w:cs="Calibri"/>
          <w:lang w:val="hr-HR"/>
        </w:rPr>
      </w:pPr>
      <w:r w:rsidRPr="0002723C">
        <w:rPr>
          <w:rFonts w:ascii="Calibri" w:hAnsi="Calibri" w:cs="Calibri"/>
          <w:lang w:val="hr-HR"/>
        </w:rPr>
        <w:t>(3) Svaka osoba koja sudjeluje u postupku jednostavne nabave od strane naručitelja (članovi Povjerenstva, ovlaštene osobe, službenici koji pregledavaju ili odobravaju nabavu) obvezna je, neposredno po saznanju</w:t>
      </w:r>
      <w:r w:rsidR="00743758" w:rsidRPr="0002723C">
        <w:rPr>
          <w:rFonts w:ascii="Calibri" w:hAnsi="Calibri" w:cs="Calibri"/>
          <w:lang w:val="hr-HR"/>
        </w:rPr>
        <w:t>,</w:t>
      </w:r>
      <w:r w:rsidR="00AE30DB" w:rsidRPr="0002723C">
        <w:rPr>
          <w:rFonts w:ascii="Calibri" w:hAnsi="Calibri" w:cs="Calibri"/>
          <w:lang w:val="hr-HR"/>
        </w:rPr>
        <w:t xml:space="preserve"> a najkasnije dan nakon saznanja</w:t>
      </w:r>
      <w:r w:rsidRPr="0002723C">
        <w:rPr>
          <w:rFonts w:ascii="Calibri" w:hAnsi="Calibri" w:cs="Calibri"/>
          <w:lang w:val="hr-HR"/>
        </w:rPr>
        <w:t>, naručitelju prijaviti svaki mogući sukob interesa.</w:t>
      </w:r>
    </w:p>
    <w:p w14:paraId="7FB97EB7" w14:textId="26FBA872" w:rsidR="000503E9" w:rsidRPr="0002723C" w:rsidRDefault="008250C6" w:rsidP="00483E7E">
      <w:pPr>
        <w:jc w:val="both"/>
        <w:rPr>
          <w:rFonts w:ascii="Calibri" w:hAnsi="Calibri" w:cs="Calibri"/>
          <w:lang w:val="hr-HR"/>
        </w:rPr>
      </w:pPr>
      <w:r w:rsidRPr="0002723C">
        <w:rPr>
          <w:rFonts w:ascii="Calibri" w:hAnsi="Calibri" w:cs="Calibri"/>
          <w:lang w:val="hr-HR"/>
        </w:rPr>
        <w:t xml:space="preserve">(4) </w:t>
      </w:r>
      <w:r w:rsidR="00AE30DB" w:rsidRPr="0002723C">
        <w:rPr>
          <w:rFonts w:ascii="Calibri" w:hAnsi="Calibri" w:cs="Calibri"/>
          <w:lang w:val="hr-HR"/>
        </w:rPr>
        <w:t>Predstavnik naručitelja obvezan je odmah po saznanju, a najkasnije dan nakon saznanja o postojanju sukoba interesa, izuzeti se iz provedbe postupka javne nabave te o tome obavijestiti čelnika naručitelja.</w:t>
      </w:r>
    </w:p>
    <w:p w14:paraId="506CF9B5" w14:textId="76133218" w:rsidR="005A1CE0" w:rsidRPr="0002723C" w:rsidRDefault="008250C6" w:rsidP="00081929">
      <w:pPr>
        <w:jc w:val="both"/>
        <w:rPr>
          <w:rFonts w:ascii="Calibri" w:hAnsi="Calibri" w:cs="Calibri"/>
          <w:lang w:val="hr-HR"/>
        </w:rPr>
      </w:pPr>
      <w:r w:rsidRPr="0002723C">
        <w:rPr>
          <w:rFonts w:ascii="Calibri" w:hAnsi="Calibri" w:cs="Calibri"/>
          <w:lang w:val="hr-HR"/>
        </w:rPr>
        <w:t>(5)</w:t>
      </w:r>
      <w:r w:rsidRPr="0002723C">
        <w:rPr>
          <w:rFonts w:ascii="Calibri" w:hAnsi="Calibri" w:cs="Calibri"/>
          <w:b/>
          <w:bCs/>
          <w:lang w:val="hr-HR"/>
        </w:rPr>
        <w:t xml:space="preserve"> </w:t>
      </w:r>
      <w:r w:rsidRPr="0002723C">
        <w:rPr>
          <w:rFonts w:ascii="Calibri" w:hAnsi="Calibri" w:cs="Calibri"/>
          <w:lang w:val="hr-HR"/>
        </w:rPr>
        <w:t>Naručitelj je obvezan na internetskim stranicama objaviti popis gospodarskih subjekata s kojima su čelnici tijela ili s njima povezane osobe u sukobu interesa, sukladno članku 80. ZJN 2016.</w:t>
      </w:r>
    </w:p>
    <w:p w14:paraId="15538E74" w14:textId="77777777" w:rsidR="00081929" w:rsidRPr="0002723C" w:rsidRDefault="00081929" w:rsidP="00081929">
      <w:pPr>
        <w:jc w:val="both"/>
        <w:rPr>
          <w:rFonts w:ascii="Calibri" w:hAnsi="Calibri" w:cs="Calibri"/>
          <w:lang w:val="hr-HR"/>
        </w:rPr>
      </w:pPr>
    </w:p>
    <w:p w14:paraId="1A63AEAD" w14:textId="0595B9EB" w:rsidR="000503E9" w:rsidRPr="0002723C" w:rsidRDefault="008250C6" w:rsidP="00483E7E">
      <w:pPr>
        <w:jc w:val="center"/>
        <w:rPr>
          <w:rFonts w:ascii="Calibri" w:hAnsi="Calibri" w:cs="Calibri"/>
          <w:lang w:val="hr-HR"/>
        </w:rPr>
      </w:pPr>
      <w:r w:rsidRPr="0002723C">
        <w:rPr>
          <w:rFonts w:ascii="Calibri" w:hAnsi="Calibri" w:cs="Calibri"/>
          <w:b/>
          <w:bCs/>
          <w:lang w:val="hr-HR"/>
        </w:rPr>
        <w:t>Članak 2</w:t>
      </w:r>
      <w:r w:rsidR="006B24AC" w:rsidRPr="0002723C">
        <w:rPr>
          <w:rFonts w:ascii="Calibri" w:hAnsi="Calibri" w:cs="Calibri"/>
          <w:b/>
          <w:bCs/>
          <w:lang w:val="hr-HR"/>
        </w:rPr>
        <w:t>7</w:t>
      </w:r>
      <w:r w:rsidRPr="0002723C">
        <w:rPr>
          <w:rFonts w:ascii="Calibri" w:hAnsi="Calibri" w:cs="Calibri"/>
          <w:b/>
          <w:bCs/>
          <w:lang w:val="hr-HR"/>
        </w:rPr>
        <w:t>.</w:t>
      </w:r>
    </w:p>
    <w:p w14:paraId="097682B6" w14:textId="53D5407F" w:rsidR="006F6F7B" w:rsidRPr="00E21614" w:rsidRDefault="008250C6" w:rsidP="00E21614">
      <w:pPr>
        <w:jc w:val="center"/>
        <w:rPr>
          <w:rFonts w:ascii="Calibri" w:hAnsi="Calibri" w:cs="Calibri"/>
          <w:i/>
          <w:iCs/>
          <w:lang w:val="hr-HR"/>
        </w:rPr>
      </w:pPr>
      <w:r w:rsidRPr="0002723C">
        <w:rPr>
          <w:rFonts w:ascii="Calibri" w:hAnsi="Calibri" w:cs="Calibri"/>
          <w:i/>
          <w:iCs/>
          <w:lang w:val="hr-HR"/>
        </w:rPr>
        <w:t>(Pravna zaštita)</w:t>
      </w:r>
    </w:p>
    <w:p w14:paraId="56C5F260" w14:textId="3A613BC6" w:rsidR="000503E9" w:rsidRPr="0002723C" w:rsidRDefault="008250C6" w:rsidP="00483E7E">
      <w:pPr>
        <w:jc w:val="both"/>
        <w:rPr>
          <w:rFonts w:ascii="Calibri" w:hAnsi="Calibri" w:cs="Calibri"/>
          <w:lang w:val="hr-HR"/>
        </w:rPr>
      </w:pPr>
      <w:r w:rsidRPr="0002723C">
        <w:rPr>
          <w:rFonts w:ascii="Calibri" w:hAnsi="Calibri" w:cs="Calibri"/>
          <w:lang w:val="hr-HR"/>
        </w:rPr>
        <w:t>(1) Gospodarski subjekt koji smatra da su mu povrijeđena prava u postupku jednostavne nabave može podnijeti pisani prigovor čelniku naručitelja (</w:t>
      </w:r>
      <w:r w:rsidR="00BE444D" w:rsidRPr="0002723C">
        <w:rPr>
          <w:rFonts w:ascii="Calibri" w:hAnsi="Calibri" w:cs="Calibri"/>
          <w:lang w:val="hr-HR"/>
        </w:rPr>
        <w:t>Ravnatelju</w:t>
      </w:r>
      <w:r w:rsidRPr="0002723C">
        <w:rPr>
          <w:rFonts w:ascii="Calibri" w:hAnsi="Calibri" w:cs="Calibri"/>
          <w:lang w:val="hr-HR"/>
        </w:rPr>
        <w:t>) ako je procijenjena vrijednost nabave veća od 15.000,00 EUR, sukladno članku 15. stavku 3. ZJN 2016.</w:t>
      </w:r>
    </w:p>
    <w:p w14:paraId="1CE40C10" w14:textId="109AFFB4" w:rsidR="006B24AC" w:rsidRPr="0002723C" w:rsidRDefault="006B24AC" w:rsidP="00483E7E">
      <w:pPr>
        <w:jc w:val="both"/>
        <w:rPr>
          <w:rFonts w:ascii="Calibri" w:hAnsi="Calibri" w:cs="Calibri"/>
          <w:lang w:val="hr-HR"/>
        </w:rPr>
      </w:pPr>
      <w:r w:rsidRPr="0002723C">
        <w:rPr>
          <w:rFonts w:ascii="Calibri" w:hAnsi="Calibri" w:cs="Calibri"/>
          <w:lang w:val="hr-HR"/>
        </w:rPr>
        <w:t>(2) Pravo prigovora imaju samo gospodarski subjekti koji su sudjelovali u postupku nabave.</w:t>
      </w:r>
    </w:p>
    <w:p w14:paraId="02F01FD3" w14:textId="6E12B7C7" w:rsidR="000503E9" w:rsidRPr="0002723C" w:rsidRDefault="008250C6" w:rsidP="00483E7E">
      <w:pPr>
        <w:jc w:val="both"/>
        <w:rPr>
          <w:rFonts w:ascii="Calibri" w:hAnsi="Calibri" w:cs="Calibri"/>
          <w:lang w:val="hr-HR"/>
        </w:rPr>
      </w:pPr>
      <w:r w:rsidRPr="0002723C">
        <w:rPr>
          <w:rFonts w:ascii="Calibri" w:hAnsi="Calibri" w:cs="Calibri"/>
          <w:lang w:val="hr-HR"/>
        </w:rPr>
        <w:t>(</w:t>
      </w:r>
      <w:r w:rsidR="006B24AC" w:rsidRPr="0002723C">
        <w:rPr>
          <w:rFonts w:ascii="Calibri" w:hAnsi="Calibri" w:cs="Calibri"/>
          <w:lang w:val="hr-HR"/>
        </w:rPr>
        <w:t>3</w:t>
      </w:r>
      <w:r w:rsidRPr="0002723C">
        <w:rPr>
          <w:rFonts w:ascii="Calibri" w:hAnsi="Calibri" w:cs="Calibri"/>
          <w:lang w:val="hr-HR"/>
        </w:rPr>
        <w:t xml:space="preserve">) Prigovor se podnosi u roku od </w:t>
      </w:r>
      <w:r w:rsidR="006B24AC" w:rsidRPr="0002723C">
        <w:rPr>
          <w:rFonts w:ascii="Calibri" w:hAnsi="Calibri" w:cs="Calibri"/>
          <w:lang w:val="hr-HR"/>
        </w:rPr>
        <w:t>tri</w:t>
      </w:r>
      <w:r w:rsidRPr="0002723C">
        <w:rPr>
          <w:rFonts w:ascii="Calibri" w:hAnsi="Calibri" w:cs="Calibri"/>
          <w:lang w:val="hr-HR"/>
        </w:rPr>
        <w:t xml:space="preserve"> (</w:t>
      </w:r>
      <w:r w:rsidR="006B24AC" w:rsidRPr="0002723C">
        <w:rPr>
          <w:rFonts w:ascii="Calibri" w:hAnsi="Calibri" w:cs="Calibri"/>
          <w:lang w:val="hr-HR"/>
        </w:rPr>
        <w:t>3</w:t>
      </w:r>
      <w:r w:rsidRPr="0002723C">
        <w:rPr>
          <w:rFonts w:ascii="Calibri" w:hAnsi="Calibri" w:cs="Calibri"/>
          <w:lang w:val="hr-HR"/>
        </w:rPr>
        <w:t>) radnih dana od dana dostave Odluke o odabiru ili Odluke o poništenju, ili saznanja za povredu prava</w:t>
      </w:r>
      <w:r w:rsidR="004354A7" w:rsidRPr="0002723C">
        <w:rPr>
          <w:rFonts w:ascii="Calibri" w:hAnsi="Calibri" w:cs="Calibri"/>
          <w:lang w:val="hr-HR"/>
        </w:rPr>
        <w:t xml:space="preserve"> </w:t>
      </w:r>
      <w:r w:rsidR="00BE68DD" w:rsidRPr="0002723C">
        <w:rPr>
          <w:rFonts w:ascii="Calibri" w:hAnsi="Calibri" w:cs="Calibri"/>
          <w:lang w:val="hr-HR"/>
        </w:rPr>
        <w:t>kroz modul jednostavne nabave u EOJN RH.</w:t>
      </w:r>
    </w:p>
    <w:p w14:paraId="5101980D" w14:textId="64CF5E78" w:rsidR="000503E9" w:rsidRPr="0002723C" w:rsidRDefault="008250C6" w:rsidP="00483E7E">
      <w:pPr>
        <w:jc w:val="both"/>
        <w:rPr>
          <w:rFonts w:ascii="Calibri" w:hAnsi="Calibri" w:cs="Calibri"/>
          <w:lang w:val="hr-HR"/>
        </w:rPr>
      </w:pPr>
      <w:r w:rsidRPr="0002723C">
        <w:rPr>
          <w:rFonts w:ascii="Calibri" w:hAnsi="Calibri" w:cs="Calibri"/>
          <w:lang w:val="hr-HR"/>
        </w:rPr>
        <w:t>(</w:t>
      </w:r>
      <w:r w:rsidR="006B24AC" w:rsidRPr="0002723C">
        <w:rPr>
          <w:rFonts w:ascii="Calibri" w:hAnsi="Calibri" w:cs="Calibri"/>
          <w:lang w:val="hr-HR"/>
        </w:rPr>
        <w:t>4</w:t>
      </w:r>
      <w:r w:rsidRPr="0002723C">
        <w:rPr>
          <w:rFonts w:ascii="Calibri" w:hAnsi="Calibri" w:cs="Calibri"/>
          <w:lang w:val="hr-HR"/>
        </w:rPr>
        <w:t xml:space="preserve">) </w:t>
      </w:r>
      <w:r w:rsidR="00BE444D" w:rsidRPr="0002723C">
        <w:rPr>
          <w:rFonts w:ascii="Calibri" w:hAnsi="Calibri" w:cs="Calibri"/>
          <w:lang w:val="hr-HR"/>
        </w:rPr>
        <w:t>Ravnatelj</w:t>
      </w:r>
      <w:r w:rsidR="00BE68DD" w:rsidRPr="0002723C">
        <w:rPr>
          <w:rFonts w:ascii="Calibri" w:hAnsi="Calibri" w:cs="Calibri"/>
          <w:lang w:val="hr-HR"/>
        </w:rPr>
        <w:t xml:space="preserve"> </w:t>
      </w:r>
      <w:r w:rsidR="00BE444D" w:rsidRPr="0002723C">
        <w:rPr>
          <w:rFonts w:ascii="Calibri" w:hAnsi="Calibri" w:cs="Calibri"/>
          <w:lang w:val="hr-HR"/>
        </w:rPr>
        <w:t xml:space="preserve"> </w:t>
      </w:r>
      <w:r w:rsidRPr="0002723C">
        <w:rPr>
          <w:rFonts w:ascii="Calibri" w:hAnsi="Calibri" w:cs="Calibri"/>
          <w:lang w:val="hr-HR"/>
        </w:rPr>
        <w:t xml:space="preserve">je </w:t>
      </w:r>
      <w:r w:rsidR="00BE68DD" w:rsidRPr="0002723C">
        <w:rPr>
          <w:rFonts w:ascii="Calibri" w:hAnsi="Calibri" w:cs="Calibri"/>
          <w:lang w:val="hr-HR"/>
        </w:rPr>
        <w:t xml:space="preserve">dužan uz prethodno mišljenje Stručnog povjerenstva, </w:t>
      </w:r>
      <w:r w:rsidRPr="0002723C">
        <w:rPr>
          <w:rFonts w:ascii="Calibri" w:hAnsi="Calibri" w:cs="Calibri"/>
          <w:lang w:val="hr-HR"/>
        </w:rPr>
        <w:t>odlučiti o prigovoru u roku od osam (8) radnih dana od dana zaprimanja prigovora.</w:t>
      </w:r>
    </w:p>
    <w:p w14:paraId="4532FF9E" w14:textId="5E7EC757" w:rsidR="000503E9" w:rsidRPr="0002723C" w:rsidRDefault="008250C6" w:rsidP="00483E7E">
      <w:pPr>
        <w:jc w:val="both"/>
        <w:rPr>
          <w:rFonts w:ascii="Calibri" w:hAnsi="Calibri" w:cs="Calibri"/>
          <w:lang w:val="hr-HR"/>
        </w:rPr>
      </w:pPr>
      <w:r w:rsidRPr="0002723C">
        <w:rPr>
          <w:rFonts w:ascii="Calibri" w:hAnsi="Calibri" w:cs="Calibri"/>
          <w:lang w:val="hr-HR"/>
        </w:rPr>
        <w:t>(</w:t>
      </w:r>
      <w:r w:rsidR="0029434B" w:rsidRPr="0002723C">
        <w:rPr>
          <w:rFonts w:ascii="Calibri" w:hAnsi="Calibri" w:cs="Calibri"/>
          <w:lang w:val="hr-HR"/>
        </w:rPr>
        <w:t>5</w:t>
      </w:r>
      <w:r w:rsidRPr="0002723C">
        <w:rPr>
          <w:rFonts w:ascii="Calibri" w:hAnsi="Calibri" w:cs="Calibri"/>
          <w:lang w:val="hr-HR"/>
        </w:rPr>
        <w:t>) Podnošenje prigo</w:t>
      </w:r>
      <w:r w:rsidR="00BE68DD" w:rsidRPr="0002723C">
        <w:rPr>
          <w:rFonts w:ascii="Calibri" w:hAnsi="Calibri" w:cs="Calibri"/>
          <w:lang w:val="hr-HR"/>
        </w:rPr>
        <w:t xml:space="preserve">vora odgađa sklapanje ugovora ili izdavanje narudžbenice do donošenja odluke </w:t>
      </w:r>
      <w:r w:rsidR="00536688" w:rsidRPr="0002723C">
        <w:rPr>
          <w:rFonts w:ascii="Calibri" w:hAnsi="Calibri" w:cs="Calibri"/>
          <w:lang w:val="hr-HR"/>
        </w:rPr>
        <w:t xml:space="preserve">Ravnatelja po prigovoru, osim u opravdanim slučajevima žurnosti koje </w:t>
      </w:r>
      <w:r w:rsidR="00743758" w:rsidRPr="0002723C">
        <w:rPr>
          <w:rFonts w:ascii="Calibri" w:hAnsi="Calibri" w:cs="Calibri"/>
          <w:lang w:val="hr-HR"/>
        </w:rPr>
        <w:t xml:space="preserve">Dom </w:t>
      </w:r>
      <w:r w:rsidR="00536688" w:rsidRPr="0002723C">
        <w:rPr>
          <w:rFonts w:ascii="Calibri" w:hAnsi="Calibri" w:cs="Calibri"/>
          <w:lang w:val="hr-HR"/>
        </w:rPr>
        <w:t>mora obrazložiti.</w:t>
      </w:r>
    </w:p>
    <w:p w14:paraId="0C931879" w14:textId="37182D37" w:rsidR="00536688" w:rsidRPr="0002723C" w:rsidRDefault="00536688" w:rsidP="00E21614">
      <w:pPr>
        <w:jc w:val="both"/>
        <w:rPr>
          <w:rFonts w:ascii="Calibri" w:hAnsi="Calibri" w:cs="Calibri"/>
          <w:lang w:val="hr-HR"/>
        </w:rPr>
      </w:pPr>
      <w:r w:rsidRPr="0002723C">
        <w:rPr>
          <w:rFonts w:ascii="Calibri" w:hAnsi="Calibri" w:cs="Calibri"/>
          <w:lang w:val="hr-HR"/>
        </w:rPr>
        <w:t xml:space="preserve">(6) Ravnatelj </w:t>
      </w:r>
      <w:r w:rsidR="00743758" w:rsidRPr="0002723C">
        <w:rPr>
          <w:rFonts w:ascii="Calibri" w:hAnsi="Calibri" w:cs="Calibri"/>
          <w:lang w:val="hr-HR"/>
        </w:rPr>
        <w:t xml:space="preserve">Doma </w:t>
      </w:r>
      <w:r w:rsidRPr="0002723C">
        <w:rPr>
          <w:rFonts w:ascii="Calibri" w:hAnsi="Calibri" w:cs="Calibri"/>
          <w:lang w:val="hr-HR"/>
        </w:rPr>
        <w:t>prigovor može:</w:t>
      </w:r>
    </w:p>
    <w:p w14:paraId="4E8531BB" w14:textId="452F61BA" w:rsidR="00536688" w:rsidRPr="0002723C" w:rsidRDefault="00536688" w:rsidP="00536688">
      <w:pPr>
        <w:pStyle w:val="Odlomakpopisa"/>
        <w:numPr>
          <w:ilvl w:val="0"/>
          <w:numId w:val="14"/>
        </w:numPr>
        <w:rPr>
          <w:rFonts w:ascii="Calibri" w:hAnsi="Calibri" w:cs="Calibri"/>
          <w:lang w:val="hr-HR"/>
        </w:rPr>
      </w:pPr>
      <w:r w:rsidRPr="0002723C">
        <w:rPr>
          <w:rFonts w:ascii="Calibri" w:hAnsi="Calibri" w:cs="Calibri"/>
          <w:lang w:val="hr-HR"/>
        </w:rPr>
        <w:t>- Odbaciti (ako je nepravodoban ili izjavljen od neovlaštene osobe)</w:t>
      </w:r>
      <w:r w:rsidR="00743758" w:rsidRPr="0002723C">
        <w:rPr>
          <w:rFonts w:ascii="Calibri" w:hAnsi="Calibri" w:cs="Calibri"/>
          <w:lang w:val="hr-HR"/>
        </w:rPr>
        <w:t>.</w:t>
      </w:r>
    </w:p>
    <w:p w14:paraId="58831ECA" w14:textId="70FE975B" w:rsidR="00536688" w:rsidRPr="0002723C" w:rsidRDefault="00536688" w:rsidP="00536688">
      <w:pPr>
        <w:pStyle w:val="Odlomakpopisa"/>
        <w:numPr>
          <w:ilvl w:val="0"/>
          <w:numId w:val="14"/>
        </w:numPr>
        <w:rPr>
          <w:rFonts w:ascii="Calibri" w:hAnsi="Calibri" w:cs="Calibri"/>
          <w:lang w:val="hr-HR"/>
        </w:rPr>
      </w:pPr>
      <w:r w:rsidRPr="0002723C">
        <w:rPr>
          <w:rFonts w:ascii="Calibri" w:hAnsi="Calibri" w:cs="Calibri"/>
          <w:lang w:val="hr-HR"/>
        </w:rPr>
        <w:t>- Odbiti (ako je neosnovan , čime Odluka o odabiru/poništenju  postaje konačna</w:t>
      </w:r>
      <w:r w:rsidR="00307205" w:rsidRPr="0002723C">
        <w:rPr>
          <w:rFonts w:ascii="Calibri" w:hAnsi="Calibri" w:cs="Calibri"/>
          <w:lang w:val="hr-HR"/>
        </w:rPr>
        <w:t>)</w:t>
      </w:r>
      <w:r w:rsidRPr="0002723C">
        <w:rPr>
          <w:rFonts w:ascii="Calibri" w:hAnsi="Calibri" w:cs="Calibri"/>
          <w:lang w:val="hr-HR"/>
        </w:rPr>
        <w:t>.</w:t>
      </w:r>
    </w:p>
    <w:p w14:paraId="7FB0ADB6" w14:textId="316FA1DD" w:rsidR="00536688" w:rsidRDefault="00536688" w:rsidP="00307205">
      <w:pPr>
        <w:pStyle w:val="Odlomakpopisa"/>
        <w:numPr>
          <w:ilvl w:val="0"/>
          <w:numId w:val="14"/>
        </w:numPr>
        <w:rPr>
          <w:rFonts w:ascii="Calibri" w:hAnsi="Calibri" w:cs="Calibri"/>
          <w:lang w:val="hr-HR"/>
        </w:rPr>
      </w:pPr>
      <w:r w:rsidRPr="0002723C">
        <w:rPr>
          <w:rFonts w:ascii="Calibri" w:hAnsi="Calibri" w:cs="Calibri"/>
          <w:lang w:val="hr-HR"/>
        </w:rPr>
        <w:t>- Usvojiti (ako je osnovan, čime se Odluka stavlja izvan snage, a postupak se vraća</w:t>
      </w:r>
      <w:r w:rsidR="00307205" w:rsidRPr="0002723C">
        <w:rPr>
          <w:rFonts w:ascii="Calibri" w:hAnsi="Calibri" w:cs="Calibri"/>
          <w:lang w:val="hr-HR"/>
        </w:rPr>
        <w:t xml:space="preserve"> </w:t>
      </w:r>
      <w:r w:rsidRPr="0002723C">
        <w:rPr>
          <w:rFonts w:ascii="Calibri" w:hAnsi="Calibri" w:cs="Calibri"/>
          <w:lang w:val="hr-HR"/>
        </w:rPr>
        <w:t>Stručnom povjerenstvu na ponovni pregled i ocjenu ili se postupak poništava</w:t>
      </w:r>
      <w:r w:rsidR="00307205" w:rsidRPr="0002723C">
        <w:rPr>
          <w:rFonts w:ascii="Calibri" w:hAnsi="Calibri" w:cs="Calibri"/>
          <w:lang w:val="hr-HR"/>
        </w:rPr>
        <w:t>)</w:t>
      </w:r>
      <w:r w:rsidRPr="0002723C">
        <w:rPr>
          <w:rFonts w:ascii="Calibri" w:hAnsi="Calibri" w:cs="Calibri"/>
          <w:lang w:val="hr-HR"/>
        </w:rPr>
        <w:t>.</w:t>
      </w:r>
    </w:p>
    <w:p w14:paraId="133ED249" w14:textId="77777777" w:rsidR="009C1D70" w:rsidRPr="0002723C" w:rsidRDefault="009C1D70" w:rsidP="00307205">
      <w:pPr>
        <w:pStyle w:val="Odlomakpopisa"/>
        <w:numPr>
          <w:ilvl w:val="0"/>
          <w:numId w:val="14"/>
        </w:numPr>
        <w:rPr>
          <w:rFonts w:ascii="Calibri" w:hAnsi="Calibri" w:cs="Calibri"/>
          <w:lang w:val="hr-HR"/>
        </w:rPr>
      </w:pPr>
    </w:p>
    <w:p w14:paraId="26756FFA" w14:textId="7A46D75C" w:rsidR="00536688" w:rsidRDefault="0029434B" w:rsidP="00EE6C65">
      <w:pPr>
        <w:rPr>
          <w:rFonts w:ascii="Calibri" w:hAnsi="Calibri" w:cs="Calibri"/>
          <w:lang w:val="hr-HR"/>
        </w:rPr>
      </w:pPr>
      <w:r w:rsidRPr="0002723C">
        <w:rPr>
          <w:rFonts w:ascii="Calibri" w:hAnsi="Calibri" w:cs="Calibri"/>
          <w:lang w:val="hr-HR"/>
        </w:rPr>
        <w:t xml:space="preserve">(7) Odluka Ravnatelja po prigovoru je izvršna i konačna. Protiv nje nije dopuštena žalba, ali nezadovoljna strana može pokrenuti upravni spor pred nadležnim Upravim sudom (što ne odgađa izvršenje ugovora, osim ako sud ne odredi privremenu mjeru). </w:t>
      </w:r>
    </w:p>
    <w:p w14:paraId="25CD62E1" w14:textId="36835A9F" w:rsidR="00EE6C65" w:rsidRDefault="00EE6C65" w:rsidP="00EE6C65">
      <w:pPr>
        <w:rPr>
          <w:rFonts w:ascii="Calibri" w:hAnsi="Calibri" w:cs="Calibri"/>
          <w:lang w:val="hr-HR"/>
        </w:rPr>
      </w:pPr>
      <w:r>
        <w:rPr>
          <w:rFonts w:ascii="Calibri" w:hAnsi="Calibri" w:cs="Calibri"/>
          <w:lang w:val="hr-HR"/>
        </w:rPr>
        <w:t>(8) U postupku jednostavne nabave procijenjene vrijednosti veće od 15.000,00 eura bez PDV-a odluka postaje izvršna:</w:t>
      </w:r>
    </w:p>
    <w:p w14:paraId="627D1EDF" w14:textId="284C00CD" w:rsidR="00EE6C65" w:rsidRPr="00EE6C65" w:rsidRDefault="00EE6C65" w:rsidP="00EE6C65">
      <w:pPr>
        <w:pStyle w:val="Odlomakpopisa"/>
        <w:numPr>
          <w:ilvl w:val="0"/>
          <w:numId w:val="20"/>
        </w:numPr>
        <w:rPr>
          <w:rFonts w:ascii="Calibri" w:hAnsi="Calibri" w:cs="Calibri"/>
          <w:lang w:val="hr-HR"/>
        </w:rPr>
      </w:pPr>
      <w:r w:rsidRPr="00EE6C65">
        <w:rPr>
          <w:rFonts w:ascii="Calibri" w:hAnsi="Calibri" w:cs="Calibri"/>
          <w:lang w:val="hr-HR"/>
        </w:rPr>
        <w:t>objavom odluke o odabiru u slučaju da je pristigla samo jedna ponuda,</w:t>
      </w:r>
      <w:r w:rsidR="00746955">
        <w:rPr>
          <w:rFonts w:ascii="Calibri" w:hAnsi="Calibri" w:cs="Calibri"/>
          <w:lang w:val="hr-HR"/>
        </w:rPr>
        <w:t xml:space="preserve"> </w:t>
      </w:r>
      <w:r w:rsidRPr="00EE6C65">
        <w:rPr>
          <w:rFonts w:ascii="Calibri" w:hAnsi="Calibri" w:cs="Calibri"/>
          <w:lang w:val="hr-HR"/>
        </w:rPr>
        <w:t>odnosno objavom odluke o poništenju kada nije pristigla niti jedna ponuda,</w:t>
      </w:r>
    </w:p>
    <w:p w14:paraId="147FD8B1" w14:textId="7188AF60" w:rsidR="00EE6C65" w:rsidRPr="00EE6C65" w:rsidRDefault="00EE6C65" w:rsidP="00EE6C65">
      <w:pPr>
        <w:pStyle w:val="Odlomakpopisa"/>
        <w:numPr>
          <w:ilvl w:val="0"/>
          <w:numId w:val="20"/>
        </w:numPr>
        <w:rPr>
          <w:rFonts w:ascii="Calibri" w:hAnsi="Calibri" w:cs="Calibri"/>
          <w:lang w:val="hr-HR"/>
        </w:rPr>
      </w:pPr>
      <w:r w:rsidRPr="00EE6C65">
        <w:rPr>
          <w:rFonts w:ascii="Calibri" w:hAnsi="Calibri" w:cs="Calibri"/>
          <w:lang w:val="hr-HR"/>
        </w:rPr>
        <w:t>istekom roka za prigovor ako prigovor nije izjavljen,</w:t>
      </w:r>
    </w:p>
    <w:p w14:paraId="6BF633E5" w14:textId="69C4D4BF" w:rsidR="00E21614" w:rsidRDefault="00EE6C65" w:rsidP="00307205">
      <w:pPr>
        <w:pStyle w:val="Odlomakpopisa"/>
        <w:numPr>
          <w:ilvl w:val="0"/>
          <w:numId w:val="20"/>
        </w:numPr>
        <w:rPr>
          <w:rFonts w:ascii="Calibri" w:hAnsi="Calibri" w:cs="Calibri"/>
          <w:lang w:val="hr-HR"/>
        </w:rPr>
      </w:pPr>
      <w:r>
        <w:rPr>
          <w:rFonts w:ascii="Calibri" w:hAnsi="Calibri" w:cs="Calibri"/>
          <w:lang w:val="hr-HR"/>
        </w:rPr>
        <w:t>d</w:t>
      </w:r>
      <w:r w:rsidRPr="00EE6C65">
        <w:rPr>
          <w:rFonts w:ascii="Calibri" w:hAnsi="Calibri" w:cs="Calibri"/>
          <w:lang w:val="hr-HR"/>
        </w:rPr>
        <w:t>ostavom odluke o prigovoru kojom se prigovor odbacuje, odbija ili se obustavlja postupak, ako je na odluku izjavljen prigovor.</w:t>
      </w:r>
    </w:p>
    <w:p w14:paraId="08A6A663" w14:textId="77777777" w:rsidR="00E55F9E" w:rsidRDefault="00E55F9E" w:rsidP="00E21614">
      <w:pPr>
        <w:rPr>
          <w:rFonts w:ascii="Calibri" w:hAnsi="Calibri" w:cs="Calibri"/>
          <w:lang w:val="hr-HR"/>
        </w:rPr>
      </w:pPr>
    </w:p>
    <w:p w14:paraId="36D2679F" w14:textId="77777777" w:rsidR="00E55F9E" w:rsidRPr="00E21614" w:rsidRDefault="00E55F9E" w:rsidP="00E21614">
      <w:pPr>
        <w:rPr>
          <w:rFonts w:ascii="Calibri" w:hAnsi="Calibri" w:cs="Calibri"/>
          <w:lang w:val="hr-HR"/>
        </w:rPr>
      </w:pPr>
    </w:p>
    <w:p w14:paraId="4DA6324D" w14:textId="41DCD945" w:rsidR="00081929" w:rsidRPr="0002723C" w:rsidRDefault="008250C6" w:rsidP="00E21614">
      <w:pPr>
        <w:rPr>
          <w:rFonts w:ascii="Calibri" w:hAnsi="Calibri" w:cs="Calibri"/>
          <w:b/>
          <w:bCs/>
          <w:lang w:val="hr-HR"/>
        </w:rPr>
      </w:pPr>
      <w:r w:rsidRPr="0002723C">
        <w:rPr>
          <w:rFonts w:ascii="Calibri" w:hAnsi="Calibri" w:cs="Calibri"/>
          <w:b/>
          <w:bCs/>
          <w:lang w:val="hr-HR"/>
        </w:rPr>
        <w:t>POSEBNE ODREDBE</w:t>
      </w:r>
    </w:p>
    <w:p w14:paraId="5755F4C6" w14:textId="418CB26F" w:rsidR="000503E9" w:rsidRPr="0002723C" w:rsidRDefault="008250C6" w:rsidP="00483E7E">
      <w:pPr>
        <w:jc w:val="center"/>
        <w:rPr>
          <w:rFonts w:ascii="Calibri" w:hAnsi="Calibri" w:cs="Calibri"/>
          <w:lang w:val="hr-HR"/>
        </w:rPr>
      </w:pPr>
      <w:r w:rsidRPr="0002723C">
        <w:rPr>
          <w:rFonts w:ascii="Calibri" w:hAnsi="Calibri" w:cs="Calibri"/>
          <w:b/>
          <w:bCs/>
          <w:lang w:val="hr-HR"/>
        </w:rPr>
        <w:t>Članak 2</w:t>
      </w:r>
      <w:r w:rsidR="00081929" w:rsidRPr="0002723C">
        <w:rPr>
          <w:rFonts w:ascii="Calibri" w:hAnsi="Calibri" w:cs="Calibri"/>
          <w:b/>
          <w:bCs/>
          <w:lang w:val="hr-HR"/>
        </w:rPr>
        <w:t>8</w:t>
      </w:r>
      <w:r w:rsidRPr="0002723C">
        <w:rPr>
          <w:rFonts w:ascii="Calibri" w:hAnsi="Calibri" w:cs="Calibri"/>
          <w:b/>
          <w:bCs/>
          <w:lang w:val="hr-HR"/>
        </w:rPr>
        <w:t>.</w:t>
      </w:r>
    </w:p>
    <w:p w14:paraId="249A96A9" w14:textId="358B7218" w:rsidR="006F6F7B" w:rsidRDefault="008250C6" w:rsidP="00E21614">
      <w:pPr>
        <w:jc w:val="center"/>
        <w:rPr>
          <w:rFonts w:ascii="Calibri" w:hAnsi="Calibri" w:cs="Calibri"/>
          <w:i/>
          <w:iCs/>
          <w:lang w:val="hr-HR"/>
        </w:rPr>
      </w:pPr>
      <w:r w:rsidRPr="0002723C">
        <w:rPr>
          <w:rFonts w:ascii="Calibri" w:hAnsi="Calibri" w:cs="Calibri"/>
          <w:i/>
          <w:iCs/>
          <w:lang w:val="hr-HR"/>
        </w:rPr>
        <w:t>(</w:t>
      </w:r>
      <w:r w:rsidR="00411534" w:rsidRPr="0002723C">
        <w:rPr>
          <w:rFonts w:ascii="Calibri" w:hAnsi="Calibri" w:cs="Calibri"/>
          <w:i/>
          <w:iCs/>
          <w:lang w:val="hr-HR"/>
        </w:rPr>
        <w:t>Iznimna žurnost</w:t>
      </w:r>
      <w:r w:rsidRPr="0002723C">
        <w:rPr>
          <w:rFonts w:ascii="Calibri" w:hAnsi="Calibri" w:cs="Calibri"/>
          <w:i/>
          <w:iCs/>
          <w:lang w:val="hr-HR"/>
        </w:rPr>
        <w:t>)</w:t>
      </w:r>
    </w:p>
    <w:p w14:paraId="0DBC026E" w14:textId="77777777" w:rsidR="00E21614" w:rsidRPr="00E21614" w:rsidRDefault="00E21614" w:rsidP="00E21614">
      <w:pPr>
        <w:jc w:val="center"/>
        <w:rPr>
          <w:rFonts w:ascii="Calibri" w:hAnsi="Calibri" w:cs="Calibri"/>
          <w:i/>
          <w:iCs/>
          <w:lang w:val="hr-HR"/>
        </w:rPr>
      </w:pPr>
    </w:p>
    <w:p w14:paraId="488EB0B1" w14:textId="77777777" w:rsidR="004A438B" w:rsidRPr="0002723C" w:rsidRDefault="004A438B" w:rsidP="004A438B">
      <w:pPr>
        <w:jc w:val="both"/>
        <w:rPr>
          <w:rFonts w:ascii="Calibri" w:hAnsi="Calibri" w:cs="Calibri"/>
        </w:rPr>
      </w:pPr>
      <w:r w:rsidRPr="0002723C">
        <w:rPr>
          <w:rFonts w:ascii="Calibri" w:hAnsi="Calibri" w:cs="Calibri"/>
        </w:rPr>
        <w:t xml:space="preserve">(1) Iznimna žurnost podrazumijeva nabavu roba/nefinancijske imovine, usluga ili radova u slučajevima nastalim djelovanjem više sile (elementarna i druga nepogoda, kvar, dotrajalost, puknuće radi kojega nije </w:t>
      </w:r>
      <w:r w:rsidRPr="0002723C">
        <w:rPr>
          <w:rFonts w:ascii="Calibri" w:hAnsi="Calibri" w:cs="Calibri"/>
        </w:rPr>
        <w:lastRenderedPageBreak/>
        <w:t xml:space="preserve">moguće normalno funkcioniranje Doma), čiji se nastanak ne može predvidjeti, izbjeći ni otkloniti, </w:t>
      </w:r>
      <w:proofErr w:type="gramStart"/>
      <w:r w:rsidRPr="0002723C">
        <w:rPr>
          <w:rFonts w:ascii="Calibri" w:hAnsi="Calibri" w:cs="Calibri"/>
        </w:rPr>
        <w:t>a</w:t>
      </w:r>
      <w:proofErr w:type="gramEnd"/>
      <w:r w:rsidRPr="0002723C">
        <w:rPr>
          <w:rFonts w:ascii="Calibri" w:hAnsi="Calibri" w:cs="Calibri"/>
        </w:rPr>
        <w:t xml:space="preserve"> odgoda nabave bi mogla poremetiti redovnu djelatnost Doma i prouzročiti štetu.</w:t>
      </w:r>
    </w:p>
    <w:p w14:paraId="251D553D" w14:textId="77777777" w:rsidR="004A438B" w:rsidRPr="0002723C" w:rsidRDefault="004A438B" w:rsidP="004A438B">
      <w:pPr>
        <w:jc w:val="both"/>
        <w:rPr>
          <w:rFonts w:ascii="Calibri" w:hAnsi="Calibri" w:cs="Calibri"/>
        </w:rPr>
      </w:pPr>
      <w:r w:rsidRPr="0002723C">
        <w:rPr>
          <w:rFonts w:ascii="Calibri" w:hAnsi="Calibri" w:cs="Calibri"/>
        </w:rPr>
        <w:t>(2) U slučaju izvanrednih okolnosti koje nije bilo moguće predvidjeti, spriječiti ili otkloniti, Dom može odmah izdati narudžbenicu samo za nužnu sanaciju.</w:t>
      </w:r>
    </w:p>
    <w:p w14:paraId="715BBDF4" w14:textId="77777777" w:rsidR="004A438B" w:rsidRPr="0002723C" w:rsidRDefault="004A438B" w:rsidP="004A438B">
      <w:pPr>
        <w:jc w:val="both"/>
        <w:rPr>
          <w:rFonts w:ascii="Calibri" w:hAnsi="Calibri" w:cs="Calibri"/>
        </w:rPr>
      </w:pPr>
      <w:r w:rsidRPr="0002723C">
        <w:rPr>
          <w:rFonts w:ascii="Calibri" w:hAnsi="Calibri" w:cs="Calibri"/>
        </w:rPr>
        <w:t>(3) Dom je dužan obavijestiti Ministarstvo e-poštom na e-mail adresu: pisarnica@mrosp.hr isti dan, a službeni zahtjev s popratnom dokumentacijom dostaviti u roku od tri dana od dana prestanka izvanrednog događaja.</w:t>
      </w:r>
    </w:p>
    <w:p w14:paraId="67932DB4" w14:textId="77777777" w:rsidR="004A438B" w:rsidRPr="0002723C" w:rsidRDefault="004A438B" w:rsidP="004A438B">
      <w:pPr>
        <w:jc w:val="both"/>
        <w:rPr>
          <w:rFonts w:ascii="Calibri" w:hAnsi="Calibri" w:cs="Calibri"/>
        </w:rPr>
      </w:pPr>
      <w:r w:rsidRPr="0002723C">
        <w:rPr>
          <w:rFonts w:ascii="Calibri" w:hAnsi="Calibri" w:cs="Calibri"/>
        </w:rPr>
        <w:t>(4) U slučaju iznimne žurnosti Dom je dužan postupiti na sljedeći način:</w:t>
      </w:r>
    </w:p>
    <w:p w14:paraId="144D3A2B" w14:textId="53445DAC" w:rsidR="004A438B" w:rsidRPr="009C1D70" w:rsidRDefault="004A438B" w:rsidP="009C1D70">
      <w:pPr>
        <w:pStyle w:val="Odlomakpopisa"/>
        <w:numPr>
          <w:ilvl w:val="0"/>
          <w:numId w:val="20"/>
        </w:numPr>
        <w:jc w:val="both"/>
        <w:rPr>
          <w:rFonts w:ascii="Calibri" w:hAnsi="Calibri" w:cs="Calibri"/>
        </w:rPr>
      </w:pPr>
      <w:r w:rsidRPr="009C1D70">
        <w:rPr>
          <w:rFonts w:ascii="Calibri" w:hAnsi="Calibri" w:cs="Calibri"/>
        </w:rPr>
        <w:t xml:space="preserve">o nastaloj situaciji pisano, na pisarnicu Ministarstva, izvješćuje Ministarstvo elektroničkom poštom, </w:t>
      </w:r>
      <w:proofErr w:type="gramStart"/>
      <w:r w:rsidRPr="009C1D70">
        <w:rPr>
          <w:rFonts w:ascii="Calibri" w:hAnsi="Calibri" w:cs="Calibri"/>
        </w:rPr>
        <w:t>a</w:t>
      </w:r>
      <w:proofErr w:type="gramEnd"/>
      <w:r w:rsidRPr="009C1D70">
        <w:rPr>
          <w:rFonts w:ascii="Calibri" w:hAnsi="Calibri" w:cs="Calibri"/>
        </w:rPr>
        <w:t xml:space="preserve"> ako je karakter štete takav da sanacija iste ne trpi nikakvu odgodu (na primjer: sanacija puknuća vodovodne cijevi i sl.), izdaje narudžbenicu samo za popravak nastalog oštećenja, te istovremeno dostavlja zahtjev za odobrenje dodatnih sredstava Ministarstva za radove u cilju sanacije nastale štete; </w:t>
      </w:r>
    </w:p>
    <w:p w14:paraId="71BD4D0C" w14:textId="1BB72BFF" w:rsidR="004A438B" w:rsidRPr="009C1D70" w:rsidRDefault="004A438B" w:rsidP="009C1D70">
      <w:pPr>
        <w:pStyle w:val="Odlomakpopisa"/>
        <w:numPr>
          <w:ilvl w:val="0"/>
          <w:numId w:val="20"/>
        </w:numPr>
        <w:jc w:val="both"/>
        <w:rPr>
          <w:rFonts w:ascii="Calibri" w:hAnsi="Calibri" w:cs="Calibri"/>
        </w:rPr>
      </w:pPr>
      <w:r w:rsidRPr="009C1D70">
        <w:rPr>
          <w:rFonts w:ascii="Calibri" w:hAnsi="Calibri" w:cs="Calibri"/>
        </w:rPr>
        <w:t xml:space="preserve">ukoliko je karakter štete takav da sanacija može trpjeti odgodu, Dom o nastaloj situaciji pisano na pisarnicu Ministarstva, izvješćuje Ministarstvo, na što će Ministarstvo dati pisani odgovor. Po dobivenom očitovanju Dom provodi postupak sanacije; </w:t>
      </w:r>
    </w:p>
    <w:p w14:paraId="0641C5DE" w14:textId="0BD5DF73" w:rsidR="004A438B" w:rsidRPr="009C1D70" w:rsidRDefault="004A438B" w:rsidP="009C1D70">
      <w:pPr>
        <w:pStyle w:val="Odlomakpopisa"/>
        <w:numPr>
          <w:ilvl w:val="0"/>
          <w:numId w:val="20"/>
        </w:numPr>
        <w:jc w:val="both"/>
        <w:rPr>
          <w:rFonts w:ascii="Calibri" w:hAnsi="Calibri" w:cs="Calibri"/>
        </w:rPr>
      </w:pPr>
      <w:r w:rsidRPr="009C1D70">
        <w:rPr>
          <w:rFonts w:ascii="Calibri" w:hAnsi="Calibri" w:cs="Calibri"/>
        </w:rPr>
        <w:t xml:space="preserve">ukoliko se radi o potrebi nabave roba/nefinancijske imovine, usluga ili radova čiji nastanak nije planiran Financijskim planom Doma, a karakter štete je takav da sanacija istoga može trpjeti odgodu (zamjena dotrajaloga-uništenog namještaja, sanacija dotrajale kotlovnice za centralno grijanje u ljetnim mjesecima, popravci na objektima i opremi bez kojih Dom može kraće vrijeme poslovati i sl.), Dom o nastaloj situaciji pisano na pisarnicu Ministarstva izvješćuje Ministarstvo, na što će Ministarstvo dati pisani odgovor. </w:t>
      </w:r>
    </w:p>
    <w:p w14:paraId="2450768B" w14:textId="77777777" w:rsidR="004A438B" w:rsidRPr="0002723C" w:rsidRDefault="004A438B" w:rsidP="004A438B">
      <w:pPr>
        <w:jc w:val="both"/>
        <w:rPr>
          <w:rFonts w:ascii="Calibri" w:hAnsi="Calibri" w:cs="Calibri"/>
        </w:rPr>
      </w:pPr>
      <w:r w:rsidRPr="0002723C">
        <w:rPr>
          <w:rFonts w:ascii="Calibri" w:hAnsi="Calibri" w:cs="Calibri"/>
        </w:rPr>
        <w:t>(5) Nabava zbog iznimne žurnosti može se provesti za predmete nabave čija je procijenjena vrijednost jednaka ili manja od 25.000,00 eura za robu i usluge odnosno 45.000,00 eura za radove.</w:t>
      </w:r>
    </w:p>
    <w:p w14:paraId="618C8092" w14:textId="77777777" w:rsidR="00B75E0D" w:rsidRPr="0002723C" w:rsidRDefault="00B75E0D" w:rsidP="004A438B">
      <w:pPr>
        <w:jc w:val="both"/>
        <w:rPr>
          <w:rFonts w:ascii="Calibri" w:hAnsi="Calibri" w:cs="Calibri"/>
        </w:rPr>
      </w:pPr>
    </w:p>
    <w:p w14:paraId="71F0679F" w14:textId="77777777" w:rsidR="00B75E0D" w:rsidRPr="0002723C" w:rsidRDefault="00B75E0D" w:rsidP="00483E7E">
      <w:pPr>
        <w:jc w:val="center"/>
        <w:rPr>
          <w:rFonts w:ascii="Calibri" w:hAnsi="Calibri" w:cs="Calibri"/>
          <w:b/>
          <w:bCs/>
          <w:lang w:val="hr-HR"/>
        </w:rPr>
      </w:pPr>
    </w:p>
    <w:p w14:paraId="37160607" w14:textId="12C2B037" w:rsidR="009830D0" w:rsidRPr="0002723C" w:rsidRDefault="009830D0" w:rsidP="00483E7E">
      <w:pPr>
        <w:jc w:val="center"/>
        <w:rPr>
          <w:rFonts w:ascii="Calibri" w:hAnsi="Calibri" w:cs="Calibri"/>
          <w:b/>
          <w:bCs/>
          <w:lang w:val="hr-HR"/>
        </w:rPr>
      </w:pPr>
      <w:r w:rsidRPr="0002723C">
        <w:rPr>
          <w:rFonts w:ascii="Calibri" w:hAnsi="Calibri" w:cs="Calibri"/>
          <w:b/>
          <w:bCs/>
          <w:lang w:val="hr-HR"/>
        </w:rPr>
        <w:t>Članak 2</w:t>
      </w:r>
      <w:r w:rsidR="00081929" w:rsidRPr="0002723C">
        <w:rPr>
          <w:rFonts w:ascii="Calibri" w:hAnsi="Calibri" w:cs="Calibri"/>
          <w:b/>
          <w:bCs/>
          <w:lang w:val="hr-HR"/>
        </w:rPr>
        <w:t>9</w:t>
      </w:r>
      <w:r w:rsidR="009C62CB" w:rsidRPr="0002723C">
        <w:rPr>
          <w:rFonts w:ascii="Calibri" w:hAnsi="Calibri" w:cs="Calibri"/>
          <w:b/>
          <w:bCs/>
          <w:lang w:val="hr-HR"/>
        </w:rPr>
        <w:t>.</w:t>
      </w:r>
    </w:p>
    <w:p w14:paraId="6508D04B" w14:textId="5F31D326" w:rsidR="006F6F7B" w:rsidRDefault="009830D0" w:rsidP="00E21614">
      <w:pPr>
        <w:jc w:val="center"/>
        <w:rPr>
          <w:rFonts w:ascii="Calibri" w:hAnsi="Calibri" w:cs="Calibri"/>
          <w:i/>
          <w:iCs/>
          <w:lang w:val="hr-HR"/>
        </w:rPr>
      </w:pPr>
      <w:r w:rsidRPr="0002723C">
        <w:rPr>
          <w:rFonts w:ascii="Calibri" w:hAnsi="Calibri" w:cs="Calibri"/>
          <w:i/>
          <w:iCs/>
          <w:lang w:val="hr-HR"/>
        </w:rPr>
        <w:t xml:space="preserve">(Izuzeća od primjene </w:t>
      </w:r>
      <w:r w:rsidR="005357AF" w:rsidRPr="0002723C">
        <w:rPr>
          <w:rFonts w:ascii="Calibri" w:hAnsi="Calibri" w:cs="Calibri"/>
          <w:i/>
          <w:iCs/>
          <w:lang w:val="hr-HR"/>
        </w:rPr>
        <w:t>Pravilnika</w:t>
      </w:r>
      <w:r w:rsidRPr="0002723C">
        <w:rPr>
          <w:rFonts w:ascii="Calibri" w:hAnsi="Calibri" w:cs="Calibri"/>
          <w:i/>
          <w:iCs/>
          <w:lang w:val="hr-HR"/>
        </w:rPr>
        <w:t>)</w:t>
      </w:r>
    </w:p>
    <w:p w14:paraId="25D6F0B3" w14:textId="77777777" w:rsidR="00E21614" w:rsidRPr="0002723C" w:rsidRDefault="00E21614" w:rsidP="00E21614">
      <w:pPr>
        <w:jc w:val="center"/>
        <w:rPr>
          <w:rFonts w:ascii="Calibri" w:hAnsi="Calibri" w:cs="Calibri"/>
          <w:i/>
          <w:iCs/>
          <w:lang w:val="hr-HR"/>
        </w:rPr>
      </w:pPr>
    </w:p>
    <w:p w14:paraId="4EBE95AF" w14:textId="56B23112" w:rsidR="0046434C" w:rsidRPr="0002723C" w:rsidRDefault="0046434C" w:rsidP="0046434C">
      <w:pPr>
        <w:jc w:val="both"/>
        <w:rPr>
          <w:rFonts w:ascii="Calibri" w:hAnsi="Calibri" w:cs="Calibri"/>
          <w:lang w:val="hr-HR"/>
        </w:rPr>
      </w:pPr>
      <w:r w:rsidRPr="0002723C">
        <w:rPr>
          <w:rFonts w:ascii="Calibri" w:hAnsi="Calibri" w:cs="Calibri"/>
          <w:lang w:val="hr-HR"/>
        </w:rPr>
        <w:t xml:space="preserve">(1) </w:t>
      </w:r>
      <w:r w:rsidR="009830D0" w:rsidRPr="0002723C">
        <w:rPr>
          <w:rFonts w:ascii="Calibri" w:hAnsi="Calibri" w:cs="Calibri"/>
          <w:lang w:val="hr-HR"/>
        </w:rPr>
        <w:t>Jedini ponuditelj</w:t>
      </w:r>
      <w:r w:rsidRPr="0002723C">
        <w:rPr>
          <w:rFonts w:ascii="Calibri" w:hAnsi="Calibri" w:cs="Calibri"/>
          <w:lang w:val="hr-HR"/>
        </w:rPr>
        <w:t xml:space="preserve"> - </w:t>
      </w:r>
      <w:r w:rsidR="009830D0" w:rsidRPr="0002723C">
        <w:rPr>
          <w:rFonts w:ascii="Calibri" w:hAnsi="Calibri" w:cs="Calibri"/>
          <w:lang w:val="hr-HR"/>
        </w:rPr>
        <w:t xml:space="preserve">Odredbe ovog </w:t>
      </w:r>
      <w:r w:rsidR="005357AF" w:rsidRPr="0002723C">
        <w:rPr>
          <w:rFonts w:ascii="Calibri" w:hAnsi="Calibri" w:cs="Calibri"/>
          <w:lang w:val="hr-HR"/>
        </w:rPr>
        <w:t xml:space="preserve">Pravilnika </w:t>
      </w:r>
      <w:r w:rsidR="009830D0" w:rsidRPr="0002723C">
        <w:rPr>
          <w:rFonts w:ascii="Calibri" w:hAnsi="Calibri" w:cs="Calibri"/>
          <w:lang w:val="hr-HR"/>
        </w:rPr>
        <w:t xml:space="preserve">ne primjenjuju se kada na tržištu postoji samo jedan gospodarski subjekt koji može ispuniti predmet nabave zbog tehničkih razloga, zaštite isključivih prava ili </w:t>
      </w:r>
      <w:r w:rsidR="00B31748" w:rsidRPr="0002723C">
        <w:rPr>
          <w:rFonts w:ascii="Calibri" w:hAnsi="Calibri" w:cs="Calibri"/>
          <w:lang w:val="hr-HR"/>
        </w:rPr>
        <w:t xml:space="preserve">drugog </w:t>
      </w:r>
      <w:r w:rsidR="009830D0" w:rsidRPr="0002723C">
        <w:rPr>
          <w:rFonts w:ascii="Calibri" w:hAnsi="Calibri" w:cs="Calibri"/>
          <w:lang w:val="hr-HR"/>
        </w:rPr>
        <w:t>položaja</w:t>
      </w:r>
      <w:r w:rsidR="00B31748" w:rsidRPr="0002723C">
        <w:rPr>
          <w:rFonts w:ascii="Calibri" w:hAnsi="Calibri" w:cs="Calibri"/>
          <w:lang w:val="hr-HR"/>
        </w:rPr>
        <w:t xml:space="preserve"> koji proizlazi iz pozitivnih propisa</w:t>
      </w:r>
      <w:r w:rsidR="009830D0" w:rsidRPr="0002723C">
        <w:rPr>
          <w:rFonts w:ascii="Calibri" w:hAnsi="Calibri" w:cs="Calibri"/>
          <w:lang w:val="hr-HR"/>
        </w:rPr>
        <w:t>. Naručitelj je dužan u sklopu</w:t>
      </w:r>
      <w:r w:rsidR="00BE444D" w:rsidRPr="0002723C">
        <w:rPr>
          <w:rFonts w:ascii="Calibri" w:hAnsi="Calibri" w:cs="Calibri"/>
          <w:lang w:val="hr-HR"/>
        </w:rPr>
        <w:t xml:space="preserve"> postupka izraditi</w:t>
      </w:r>
      <w:r w:rsidR="009830D0" w:rsidRPr="0002723C">
        <w:rPr>
          <w:rFonts w:ascii="Calibri" w:hAnsi="Calibri" w:cs="Calibri"/>
          <w:lang w:val="hr-HR"/>
        </w:rPr>
        <w:t xml:space="preserve"> pisano obrazloženje kojim se utvrđuje nepostojanje alternative na tržištu, a koje potpisuje </w:t>
      </w:r>
      <w:r w:rsidR="00BE444D" w:rsidRPr="0002723C">
        <w:rPr>
          <w:rFonts w:ascii="Calibri" w:hAnsi="Calibri" w:cs="Calibri"/>
          <w:lang w:val="hr-HR"/>
        </w:rPr>
        <w:t>Ravnatelj</w:t>
      </w:r>
      <w:r w:rsidR="009830D0" w:rsidRPr="0002723C">
        <w:rPr>
          <w:rFonts w:ascii="Calibri" w:hAnsi="Calibri" w:cs="Calibri"/>
          <w:lang w:val="hr-HR"/>
        </w:rPr>
        <w:t>.</w:t>
      </w:r>
    </w:p>
    <w:p w14:paraId="60D4045D" w14:textId="7442D75A" w:rsidR="0046434C" w:rsidRPr="0002723C" w:rsidRDefault="0046434C" w:rsidP="0046434C">
      <w:pPr>
        <w:jc w:val="both"/>
        <w:rPr>
          <w:rFonts w:ascii="Calibri" w:hAnsi="Calibri" w:cs="Calibri"/>
          <w:lang w:val="hr-HR"/>
        </w:rPr>
      </w:pPr>
      <w:r w:rsidRPr="0002723C">
        <w:rPr>
          <w:rFonts w:ascii="Calibri" w:hAnsi="Calibri" w:cs="Calibri"/>
          <w:lang w:val="hr-HR"/>
        </w:rPr>
        <w:t xml:space="preserve">(2) </w:t>
      </w:r>
      <w:r w:rsidR="009830D0" w:rsidRPr="0002723C">
        <w:rPr>
          <w:rFonts w:ascii="Calibri" w:hAnsi="Calibri" w:cs="Calibri"/>
          <w:lang w:val="hr-HR"/>
        </w:rPr>
        <w:t>Okvirni sporazumi i centralizirana nabava</w:t>
      </w:r>
      <w:r w:rsidRPr="0002723C">
        <w:rPr>
          <w:rFonts w:ascii="Calibri" w:hAnsi="Calibri" w:cs="Calibri"/>
          <w:lang w:val="hr-HR"/>
        </w:rPr>
        <w:t xml:space="preserve"> - </w:t>
      </w:r>
      <w:r w:rsidR="009830D0" w:rsidRPr="0002723C">
        <w:rPr>
          <w:rFonts w:ascii="Calibri" w:hAnsi="Calibri" w:cs="Calibri"/>
          <w:lang w:val="hr-HR"/>
        </w:rPr>
        <w:t xml:space="preserve">Odredbe ovog </w:t>
      </w:r>
      <w:r w:rsidR="005357AF" w:rsidRPr="0002723C">
        <w:rPr>
          <w:rFonts w:ascii="Calibri" w:hAnsi="Calibri" w:cs="Calibri"/>
          <w:lang w:val="hr-HR"/>
        </w:rPr>
        <w:t xml:space="preserve">Pravilnika </w:t>
      </w:r>
      <w:r w:rsidR="009830D0" w:rsidRPr="0002723C">
        <w:rPr>
          <w:rFonts w:ascii="Calibri" w:hAnsi="Calibri" w:cs="Calibri"/>
          <w:lang w:val="hr-HR"/>
        </w:rPr>
        <w:t>ne primjenjuju se na nabave koje se provode u okviru ranije sklopljenih okvirnih sporazuma ili putem tijela nadležnog za centralnu javnu nabavu. Primjenjuju se uvjeti utvrđeni predmetnim okvirnim sporazumom, a naručitelj je dužan dokumentirati pozivanje na sporazum i priložiti ga evidenciji nabave.</w:t>
      </w:r>
    </w:p>
    <w:p w14:paraId="7B0C5D65" w14:textId="48835461" w:rsidR="0046434C" w:rsidRPr="0002723C" w:rsidRDefault="0046434C" w:rsidP="0046434C">
      <w:pPr>
        <w:jc w:val="both"/>
        <w:rPr>
          <w:rFonts w:ascii="Calibri" w:hAnsi="Calibri" w:cs="Calibri"/>
          <w:lang w:val="hr-HR"/>
        </w:rPr>
      </w:pPr>
      <w:r w:rsidRPr="0002723C">
        <w:rPr>
          <w:rFonts w:ascii="Calibri" w:hAnsi="Calibri" w:cs="Calibri"/>
          <w:lang w:val="hr-HR"/>
        </w:rPr>
        <w:t xml:space="preserve">(3) </w:t>
      </w:r>
      <w:r w:rsidR="009830D0" w:rsidRPr="0002723C">
        <w:rPr>
          <w:rFonts w:ascii="Calibri" w:hAnsi="Calibri" w:cs="Calibri"/>
          <w:lang w:val="hr-HR"/>
        </w:rPr>
        <w:t>Zakonski utemeljeni odnosi</w:t>
      </w:r>
      <w:r w:rsidRPr="0002723C">
        <w:rPr>
          <w:rFonts w:ascii="Calibri" w:hAnsi="Calibri" w:cs="Calibri"/>
          <w:lang w:val="hr-HR"/>
        </w:rPr>
        <w:t xml:space="preserve"> - </w:t>
      </w:r>
      <w:r w:rsidR="009830D0" w:rsidRPr="0002723C">
        <w:rPr>
          <w:rFonts w:ascii="Calibri" w:hAnsi="Calibri" w:cs="Calibri"/>
          <w:lang w:val="hr-HR"/>
        </w:rPr>
        <w:t xml:space="preserve">Odredbe ovog </w:t>
      </w:r>
      <w:r w:rsidR="005357AF" w:rsidRPr="0002723C">
        <w:rPr>
          <w:rFonts w:ascii="Calibri" w:hAnsi="Calibri" w:cs="Calibri"/>
          <w:lang w:val="hr-HR"/>
        </w:rPr>
        <w:t xml:space="preserve">Pravilnika </w:t>
      </w:r>
      <w:r w:rsidR="009830D0" w:rsidRPr="0002723C">
        <w:rPr>
          <w:rFonts w:ascii="Calibri" w:hAnsi="Calibri" w:cs="Calibri"/>
          <w:lang w:val="hr-HR"/>
        </w:rPr>
        <w:t>ne primjenjuju se na nabave usluga od tijela javne vlasti ili pravnih osoba s javnim ovlastima koje su dužne pružati predmetnu uslugu naručitelju temeljem zakona ili drugog propisa (primjerice: usluge Financijske agencije, Državnog ureda za reviziju, Hrvatskog zavoda za zdravstveno osiguranje i sl.). Naručitelj je dužan navesti konkretnu zakonsku osnovu koja utemeljuje predmetni odnos.</w:t>
      </w:r>
    </w:p>
    <w:p w14:paraId="38B6FEDD" w14:textId="74B512A7" w:rsidR="0046434C" w:rsidRPr="0002723C" w:rsidRDefault="0046434C" w:rsidP="00483E7E">
      <w:pPr>
        <w:jc w:val="both"/>
        <w:rPr>
          <w:rFonts w:ascii="Calibri" w:hAnsi="Calibri" w:cs="Calibri"/>
          <w:lang w:val="hr-HR"/>
        </w:rPr>
      </w:pPr>
      <w:r w:rsidRPr="0002723C">
        <w:rPr>
          <w:rFonts w:ascii="Calibri" w:hAnsi="Calibri" w:cs="Calibri"/>
          <w:lang w:val="hr-HR"/>
        </w:rPr>
        <w:t xml:space="preserve">(4) </w:t>
      </w:r>
      <w:r w:rsidR="009830D0" w:rsidRPr="0002723C">
        <w:rPr>
          <w:rFonts w:ascii="Calibri" w:hAnsi="Calibri" w:cs="Calibri"/>
          <w:lang w:val="hr-HR"/>
        </w:rPr>
        <w:t>Ugovori o radu i ostali radnopravni odnosi</w:t>
      </w:r>
      <w:r w:rsidRPr="0002723C">
        <w:rPr>
          <w:rFonts w:ascii="Calibri" w:hAnsi="Calibri" w:cs="Calibri"/>
          <w:lang w:val="hr-HR"/>
        </w:rPr>
        <w:t xml:space="preserve"> - </w:t>
      </w:r>
      <w:r w:rsidR="009830D0" w:rsidRPr="0002723C">
        <w:rPr>
          <w:rFonts w:ascii="Calibri" w:hAnsi="Calibri" w:cs="Calibri"/>
          <w:lang w:val="hr-HR"/>
        </w:rPr>
        <w:t xml:space="preserve">Odredbe ovog </w:t>
      </w:r>
      <w:r w:rsidR="005357AF" w:rsidRPr="0002723C">
        <w:rPr>
          <w:rFonts w:ascii="Calibri" w:hAnsi="Calibri" w:cs="Calibri"/>
          <w:lang w:val="hr-HR"/>
        </w:rPr>
        <w:t xml:space="preserve">Pravilnika </w:t>
      </w:r>
      <w:r w:rsidR="009830D0" w:rsidRPr="0002723C">
        <w:rPr>
          <w:rFonts w:ascii="Calibri" w:hAnsi="Calibri" w:cs="Calibri"/>
          <w:lang w:val="hr-HR"/>
        </w:rPr>
        <w:t>ne primjenjuju se na zasnivanje i prestanak radnog odnosa</w:t>
      </w:r>
      <w:r w:rsidR="00483E7E" w:rsidRPr="0002723C">
        <w:rPr>
          <w:rFonts w:ascii="Calibri" w:hAnsi="Calibri" w:cs="Calibri"/>
          <w:lang w:val="hr-HR"/>
        </w:rPr>
        <w:t xml:space="preserve"> te</w:t>
      </w:r>
      <w:r w:rsidR="009830D0" w:rsidRPr="0002723C">
        <w:rPr>
          <w:rFonts w:ascii="Calibri" w:hAnsi="Calibri" w:cs="Calibri"/>
          <w:lang w:val="hr-HR"/>
        </w:rPr>
        <w:t xml:space="preserve"> sklapanje ugovora o </w:t>
      </w:r>
      <w:r w:rsidR="00483E7E" w:rsidRPr="0002723C">
        <w:rPr>
          <w:rFonts w:ascii="Calibri" w:hAnsi="Calibri" w:cs="Calibri"/>
          <w:lang w:val="hr-HR"/>
        </w:rPr>
        <w:t xml:space="preserve">radu </w:t>
      </w:r>
      <w:r w:rsidR="009830D0" w:rsidRPr="0002723C">
        <w:rPr>
          <w:rFonts w:ascii="Calibri" w:hAnsi="Calibri" w:cs="Calibri"/>
          <w:lang w:val="hr-HR"/>
        </w:rPr>
        <w:t xml:space="preserve"> s fizičkim osobama. Navedeni odnosi uređuju se propisima radnog i obveznog prava te internim aktima o radu naručitelja.</w:t>
      </w:r>
    </w:p>
    <w:p w14:paraId="05F0BBAA" w14:textId="547E541A" w:rsidR="007F11DF" w:rsidRPr="0002723C" w:rsidRDefault="0046434C" w:rsidP="00483E7E">
      <w:pPr>
        <w:jc w:val="both"/>
        <w:rPr>
          <w:rFonts w:ascii="Calibri" w:eastAsia="Times New Roman" w:hAnsi="Calibri" w:cs="Calibri"/>
          <w:lang w:val="hr-HR" w:eastAsia="en-US"/>
        </w:rPr>
      </w:pPr>
      <w:r w:rsidRPr="0002723C">
        <w:rPr>
          <w:rFonts w:ascii="Calibri" w:hAnsi="Calibri" w:cs="Calibri"/>
          <w:lang w:val="hr-HR"/>
        </w:rPr>
        <w:t xml:space="preserve">(5) </w:t>
      </w:r>
      <w:r w:rsidR="009830D0" w:rsidRPr="0002723C">
        <w:rPr>
          <w:rFonts w:ascii="Calibri" w:hAnsi="Calibri" w:cs="Calibri"/>
          <w:lang w:val="hr-HR"/>
        </w:rPr>
        <w:t>Izuzeća temeljem čl. 15. Zakona o javnoj nabavi</w:t>
      </w:r>
      <w:r w:rsidRPr="0002723C">
        <w:rPr>
          <w:rFonts w:ascii="Calibri" w:hAnsi="Calibri" w:cs="Calibri"/>
          <w:lang w:val="hr-HR"/>
        </w:rPr>
        <w:t xml:space="preserve"> - </w:t>
      </w:r>
      <w:r w:rsidR="007F11DF" w:rsidRPr="0002723C">
        <w:rPr>
          <w:rFonts w:ascii="Calibri" w:eastAsia="Times New Roman" w:hAnsi="Calibri" w:cs="Calibri"/>
          <w:lang w:val="hr-HR" w:eastAsia="en-US"/>
        </w:rPr>
        <w:t>Sukladno odredbi čl. 15. st. 7. ZJN 2016, naručitelj nije obvezan provesti postupak jednostavne nabave putem javne objave u modulu jednostavne nabave, već ga provodi sukladno stavku 5. članka 15 ZJN:</w:t>
      </w:r>
    </w:p>
    <w:p w14:paraId="0D40C09E" w14:textId="77777777" w:rsidR="007F11DF" w:rsidRPr="0002723C" w:rsidRDefault="007F11DF" w:rsidP="00483E7E">
      <w:pPr>
        <w:jc w:val="both"/>
        <w:rPr>
          <w:rFonts w:ascii="Calibri" w:eastAsia="Times New Roman" w:hAnsi="Calibri" w:cs="Calibri"/>
          <w:lang w:val="hr-HR" w:eastAsia="en-US"/>
        </w:rPr>
      </w:pPr>
      <w:r w:rsidRPr="0002723C">
        <w:rPr>
          <w:rFonts w:ascii="Calibri" w:eastAsia="Times New Roman" w:hAnsi="Calibri" w:cs="Calibri"/>
          <w:lang w:val="hr-HR" w:eastAsia="en-US"/>
        </w:rPr>
        <w:t>a) ako nije podnesena nijedna ponuda ili nijedna valjana ponuda u prethodno provedenom postupku jednostavne nabave, pod uvjetom da početni ugovorni uvjeti nisu bitno izmijenjeni</w:t>
      </w:r>
    </w:p>
    <w:p w14:paraId="5649DFDF" w14:textId="77777777" w:rsidR="007F11DF" w:rsidRPr="0002723C" w:rsidRDefault="007F11DF" w:rsidP="00483E7E">
      <w:pPr>
        <w:jc w:val="both"/>
        <w:rPr>
          <w:rFonts w:ascii="Calibri" w:eastAsia="Times New Roman" w:hAnsi="Calibri" w:cs="Calibri"/>
          <w:lang w:val="hr-HR" w:eastAsia="en-US"/>
        </w:rPr>
      </w:pPr>
      <w:r w:rsidRPr="0002723C">
        <w:rPr>
          <w:rFonts w:ascii="Calibri" w:eastAsia="Times New Roman" w:hAnsi="Calibri" w:cs="Calibri"/>
          <w:lang w:val="hr-HR" w:eastAsia="en-US"/>
        </w:rPr>
        <w:t>b) ako zbog objektivnih razloga predmet nabave može izvršiti, isporučiti ili pružiti samo određeni gospodarski subjekt, i to:</w:t>
      </w:r>
    </w:p>
    <w:p w14:paraId="02641722" w14:textId="77777777" w:rsidR="007F11DF" w:rsidRPr="0002723C" w:rsidRDefault="007F11DF" w:rsidP="00483E7E">
      <w:pPr>
        <w:jc w:val="both"/>
        <w:rPr>
          <w:rFonts w:ascii="Calibri" w:eastAsia="Times New Roman" w:hAnsi="Calibri" w:cs="Calibri"/>
          <w:lang w:val="hr-HR" w:eastAsia="en-US"/>
        </w:rPr>
      </w:pPr>
      <w:r w:rsidRPr="0002723C">
        <w:rPr>
          <w:rFonts w:ascii="Calibri" w:eastAsia="Times New Roman" w:hAnsi="Calibri" w:cs="Calibri"/>
          <w:lang w:val="hr-HR" w:eastAsia="en-US"/>
        </w:rPr>
        <w:t>1. ako je predmet nabave stvaranje ili stjecanje jedinstvenog umjetničkog djela ili umjetničke izvedbe</w:t>
      </w:r>
    </w:p>
    <w:p w14:paraId="0167FAF0" w14:textId="77777777" w:rsidR="007F11DF" w:rsidRPr="0002723C" w:rsidRDefault="007F11DF" w:rsidP="00483E7E">
      <w:pPr>
        <w:jc w:val="both"/>
        <w:rPr>
          <w:rFonts w:ascii="Calibri" w:eastAsia="Times New Roman" w:hAnsi="Calibri" w:cs="Calibri"/>
          <w:lang w:val="hr-HR" w:eastAsia="en-US"/>
        </w:rPr>
      </w:pPr>
      <w:r w:rsidRPr="0002723C">
        <w:rPr>
          <w:rFonts w:ascii="Calibri" w:eastAsia="Times New Roman" w:hAnsi="Calibri" w:cs="Calibri"/>
          <w:lang w:val="hr-HR" w:eastAsia="en-US"/>
        </w:rPr>
        <w:lastRenderedPageBreak/>
        <w:t>2. ako iz tehničkih razloga predmet nabave može isporučiti samo određeni gospodarski subjekt ili</w:t>
      </w:r>
    </w:p>
    <w:p w14:paraId="19A4332A" w14:textId="77777777" w:rsidR="007F11DF" w:rsidRPr="0002723C" w:rsidRDefault="007F11DF" w:rsidP="00483E7E">
      <w:pPr>
        <w:jc w:val="both"/>
        <w:rPr>
          <w:rFonts w:ascii="Calibri" w:eastAsia="Times New Roman" w:hAnsi="Calibri" w:cs="Calibri"/>
          <w:lang w:val="hr-HR" w:eastAsia="en-US"/>
        </w:rPr>
      </w:pPr>
      <w:r w:rsidRPr="0002723C">
        <w:rPr>
          <w:rFonts w:ascii="Calibri" w:eastAsia="Times New Roman" w:hAnsi="Calibri" w:cs="Calibri"/>
          <w:lang w:val="hr-HR" w:eastAsia="en-US"/>
        </w:rPr>
        <w:t>3. ako je to nužno radi zaštite isključivih prava, uključujući prava intelektualnog vlasništva</w:t>
      </w:r>
    </w:p>
    <w:p w14:paraId="6E0EE38A" w14:textId="7F985343" w:rsidR="006B1AA9" w:rsidRPr="0002723C" w:rsidRDefault="007F11DF" w:rsidP="00483E7E">
      <w:pPr>
        <w:jc w:val="both"/>
        <w:rPr>
          <w:rFonts w:ascii="Calibri" w:hAnsi="Calibri" w:cs="Calibri"/>
          <w:lang w:val="hr-HR"/>
        </w:rPr>
      </w:pPr>
      <w:r w:rsidRPr="0002723C">
        <w:rPr>
          <w:rFonts w:ascii="Calibri" w:eastAsia="Times New Roman" w:hAnsi="Calibri" w:cs="Calibri"/>
          <w:lang w:val="hr-HR" w:eastAsia="en-US"/>
        </w:rPr>
        <w:t>c) ako postoji iznimna žurnost uzrokovana događajima koje naručitelj nije mogao predvidjeti niti na njih utjecati</w:t>
      </w:r>
      <w:r w:rsidR="008951B6" w:rsidRPr="0002723C">
        <w:rPr>
          <w:rFonts w:ascii="Calibri" w:eastAsia="Times New Roman" w:hAnsi="Calibri" w:cs="Calibri"/>
          <w:lang w:val="hr-HR" w:eastAsia="en-US"/>
        </w:rPr>
        <w:t>.</w:t>
      </w:r>
    </w:p>
    <w:p w14:paraId="20147D4F" w14:textId="4C012055" w:rsidR="007F11DF" w:rsidRPr="0002723C" w:rsidRDefault="0046434C" w:rsidP="00483E7E">
      <w:pPr>
        <w:jc w:val="both"/>
        <w:rPr>
          <w:rFonts w:ascii="Calibri" w:eastAsia="Times New Roman" w:hAnsi="Calibri" w:cs="Calibri"/>
          <w:lang w:val="hr-HR" w:eastAsia="en-US"/>
        </w:rPr>
      </w:pPr>
      <w:r w:rsidRPr="0002723C">
        <w:rPr>
          <w:rFonts w:ascii="Calibri" w:hAnsi="Calibri" w:cs="Calibri"/>
          <w:lang w:val="hr-HR"/>
        </w:rPr>
        <w:t xml:space="preserve">(6) </w:t>
      </w:r>
      <w:r w:rsidR="007F11DF" w:rsidRPr="0002723C">
        <w:rPr>
          <w:rFonts w:ascii="Calibri" w:eastAsia="Times New Roman" w:hAnsi="Calibri" w:cs="Calibri"/>
          <w:lang w:val="hr-HR" w:eastAsia="en-US"/>
        </w:rPr>
        <w:t>Razlozi za primjenu iznim</w:t>
      </w:r>
      <w:r w:rsidRPr="0002723C">
        <w:rPr>
          <w:rFonts w:ascii="Calibri" w:eastAsia="Times New Roman" w:hAnsi="Calibri" w:cs="Calibri"/>
          <w:lang w:val="hr-HR" w:eastAsia="en-US"/>
        </w:rPr>
        <w:t xml:space="preserve">aka </w:t>
      </w:r>
      <w:r w:rsidR="007F11DF" w:rsidRPr="0002723C">
        <w:rPr>
          <w:rFonts w:ascii="Calibri" w:eastAsia="Times New Roman" w:hAnsi="Calibri" w:cs="Calibri"/>
          <w:lang w:val="hr-HR" w:eastAsia="en-US"/>
        </w:rPr>
        <w:t>navode se i obrazlažu u objavi u modulu jednostavne nabave EOJN RH.</w:t>
      </w:r>
    </w:p>
    <w:p w14:paraId="78249982" w14:textId="24062DF5" w:rsidR="00847F1B" w:rsidRPr="0002723C" w:rsidRDefault="0046434C" w:rsidP="00483E7E">
      <w:pPr>
        <w:jc w:val="both"/>
        <w:rPr>
          <w:rFonts w:ascii="Calibri" w:hAnsi="Calibri" w:cs="Calibri"/>
          <w:lang w:val="hr-HR"/>
        </w:rPr>
      </w:pPr>
      <w:r w:rsidRPr="0002723C">
        <w:rPr>
          <w:rFonts w:ascii="Calibri" w:hAnsi="Calibri" w:cs="Calibri"/>
          <w:lang w:val="hr-HR"/>
        </w:rPr>
        <w:t xml:space="preserve">(7) </w:t>
      </w:r>
      <w:r w:rsidR="00847F1B" w:rsidRPr="0002723C">
        <w:rPr>
          <w:rFonts w:ascii="Calibri" w:hAnsi="Calibri" w:cs="Calibri"/>
          <w:lang w:val="hr-HR"/>
        </w:rPr>
        <w:t>Odredbe ovoga Pravilnika također se ne primjenjuju na:</w:t>
      </w:r>
    </w:p>
    <w:p w14:paraId="2F2209D6" w14:textId="6521EE96" w:rsidR="00847F1B" w:rsidRPr="0002723C" w:rsidRDefault="00847F1B" w:rsidP="00483E7E">
      <w:pPr>
        <w:pStyle w:val="Odlomakpopisa"/>
        <w:numPr>
          <w:ilvl w:val="1"/>
          <w:numId w:val="13"/>
        </w:numPr>
        <w:jc w:val="both"/>
        <w:rPr>
          <w:rFonts w:ascii="Calibri" w:hAnsi="Calibri" w:cs="Calibri"/>
          <w:lang w:val="hr-HR"/>
        </w:rPr>
      </w:pPr>
      <w:r w:rsidRPr="0002723C">
        <w:rPr>
          <w:rFonts w:ascii="Calibri" w:hAnsi="Calibri" w:cs="Calibri"/>
          <w:lang w:val="hr-HR"/>
        </w:rPr>
        <w:t>plaćanje kotizacija za sudjelovanje na stručnim skupovima, konferencijama, seminarima i drugim stručnim događanjima,</w:t>
      </w:r>
    </w:p>
    <w:p w14:paraId="47E02917" w14:textId="3FC23FE7" w:rsidR="00847F1B" w:rsidRPr="0002723C" w:rsidRDefault="00847F1B" w:rsidP="00483E7E">
      <w:pPr>
        <w:pStyle w:val="Odlomakpopisa"/>
        <w:numPr>
          <w:ilvl w:val="1"/>
          <w:numId w:val="13"/>
        </w:numPr>
        <w:jc w:val="both"/>
        <w:rPr>
          <w:rFonts w:ascii="Calibri" w:hAnsi="Calibri" w:cs="Calibri"/>
          <w:lang w:val="hr-HR"/>
        </w:rPr>
      </w:pPr>
      <w:r w:rsidRPr="0002723C">
        <w:rPr>
          <w:rFonts w:ascii="Calibri" w:hAnsi="Calibri" w:cs="Calibri"/>
          <w:lang w:val="hr-HR"/>
        </w:rPr>
        <w:t>troškove službenih putovanja, uključujući troškove smještaja, prijevoza i dnevnice</w:t>
      </w:r>
    </w:p>
    <w:p w14:paraId="5D6255CB" w14:textId="39526C8B" w:rsidR="00847F1B" w:rsidRPr="0002723C" w:rsidRDefault="00847F1B" w:rsidP="00483E7E">
      <w:pPr>
        <w:pStyle w:val="Odlomakpopisa"/>
        <w:numPr>
          <w:ilvl w:val="1"/>
          <w:numId w:val="13"/>
        </w:numPr>
        <w:jc w:val="both"/>
        <w:rPr>
          <w:rFonts w:ascii="Calibri" w:hAnsi="Calibri" w:cs="Calibri"/>
          <w:lang w:val="hr-HR"/>
        </w:rPr>
      </w:pPr>
      <w:r w:rsidRPr="0002723C">
        <w:rPr>
          <w:rFonts w:ascii="Calibri" w:hAnsi="Calibri" w:cs="Calibri"/>
          <w:lang w:val="hr-HR"/>
        </w:rPr>
        <w:t>pretplate na stručnu literaturu, baze podataka, časopise i elektroničke publikacije, ako se nabavljaju izravno od izdavača ili ovlaštenog distributera,</w:t>
      </w:r>
    </w:p>
    <w:p w14:paraId="349A6241" w14:textId="34B1A49C" w:rsidR="00277E1C" w:rsidRPr="0002723C" w:rsidRDefault="00277E1C" w:rsidP="00483E7E">
      <w:pPr>
        <w:pStyle w:val="Odlomakpopisa"/>
        <w:numPr>
          <w:ilvl w:val="1"/>
          <w:numId w:val="13"/>
        </w:numPr>
        <w:jc w:val="both"/>
        <w:rPr>
          <w:rFonts w:ascii="Calibri" w:hAnsi="Calibri" w:cs="Calibri"/>
          <w:lang w:val="hr-HR"/>
        </w:rPr>
      </w:pPr>
      <w:r w:rsidRPr="0002723C">
        <w:rPr>
          <w:rFonts w:ascii="Calibri" w:hAnsi="Calibri" w:cs="Calibri"/>
          <w:lang w:val="hr-HR"/>
        </w:rPr>
        <w:t xml:space="preserve">odvjetničke usluge, javnobilježničke ili slične stručne usluge, </w:t>
      </w:r>
    </w:p>
    <w:p w14:paraId="20824250" w14:textId="38DC16BC" w:rsidR="00847F1B" w:rsidRPr="0002723C" w:rsidRDefault="00847F1B" w:rsidP="00483E7E">
      <w:pPr>
        <w:pStyle w:val="Odlomakpopisa"/>
        <w:numPr>
          <w:ilvl w:val="1"/>
          <w:numId w:val="13"/>
        </w:numPr>
        <w:jc w:val="both"/>
        <w:rPr>
          <w:rFonts w:ascii="Calibri" w:hAnsi="Calibri" w:cs="Calibri"/>
          <w:lang w:val="hr-HR"/>
        </w:rPr>
      </w:pPr>
      <w:r w:rsidRPr="0002723C">
        <w:rPr>
          <w:rFonts w:ascii="Calibri" w:hAnsi="Calibri" w:cs="Calibri"/>
          <w:lang w:val="hr-HR"/>
        </w:rPr>
        <w:t>nabavu roba, usluga ili radova od pravnih osoba nad kojima naručitelj ostvaruje kontrolu u skladu s odredbama Zakona o javnoj nabavi.</w:t>
      </w:r>
    </w:p>
    <w:p w14:paraId="5E4A326D" w14:textId="2C760F42" w:rsidR="009830D0" w:rsidRPr="0002723C" w:rsidRDefault="0046434C" w:rsidP="00483E7E">
      <w:pPr>
        <w:jc w:val="both"/>
        <w:rPr>
          <w:rFonts w:ascii="Calibri" w:hAnsi="Calibri" w:cs="Calibri"/>
          <w:lang w:val="hr-HR"/>
        </w:rPr>
      </w:pPr>
      <w:r w:rsidRPr="0002723C">
        <w:rPr>
          <w:rFonts w:ascii="Calibri" w:hAnsi="Calibri" w:cs="Calibri"/>
          <w:lang w:val="hr-HR"/>
        </w:rPr>
        <w:t>(8)</w:t>
      </w:r>
      <w:r w:rsidRPr="0002723C">
        <w:rPr>
          <w:rFonts w:ascii="Calibri" w:hAnsi="Calibri" w:cs="Calibri"/>
          <w:b/>
          <w:bCs/>
          <w:lang w:val="hr-HR"/>
        </w:rPr>
        <w:t xml:space="preserve"> </w:t>
      </w:r>
      <w:r w:rsidR="009830D0" w:rsidRPr="0002723C">
        <w:rPr>
          <w:rFonts w:ascii="Calibri" w:hAnsi="Calibri" w:cs="Calibri"/>
          <w:lang w:val="hr-HR"/>
        </w:rPr>
        <w:t>Dokumentiranje izuzeća</w:t>
      </w:r>
      <w:r w:rsidRPr="0002723C">
        <w:rPr>
          <w:rFonts w:ascii="Calibri" w:hAnsi="Calibri" w:cs="Calibri"/>
          <w:lang w:val="hr-HR"/>
        </w:rPr>
        <w:t xml:space="preserve"> - </w:t>
      </w:r>
      <w:r w:rsidR="009830D0" w:rsidRPr="0002723C">
        <w:rPr>
          <w:rFonts w:ascii="Calibri" w:hAnsi="Calibri" w:cs="Calibri"/>
          <w:lang w:val="hr-HR"/>
        </w:rPr>
        <w:t xml:space="preserve">Bez obzira na vrstu izuzeća </w:t>
      </w:r>
      <w:r w:rsidR="007F11DF" w:rsidRPr="0002723C">
        <w:rPr>
          <w:rFonts w:ascii="Calibri" w:hAnsi="Calibri" w:cs="Calibri"/>
          <w:lang w:val="hr-HR"/>
        </w:rPr>
        <w:t>iz</w:t>
      </w:r>
      <w:r w:rsidR="009830D0" w:rsidRPr="0002723C">
        <w:rPr>
          <w:rFonts w:ascii="Calibri" w:hAnsi="Calibri" w:cs="Calibri"/>
          <w:lang w:val="hr-HR"/>
        </w:rPr>
        <w:t xml:space="preserve"> ovog članka, naručitelj je dužan svaku provedenu nabavu evidentirati u internoj evidenciji nabava koja sadrži najmanje: naziv dobavljača, predmet nabave, iznos bez PDV-a, datum sklapanja ugovora ili narudžbenice te oznaku primijenjenog izuzeća. Izuzeća se tumače restriktivno. U slučaju sumnje o primjenjivosti izuzeća, naručitelj je dužan primijeniti odredbe ovog </w:t>
      </w:r>
      <w:r w:rsidR="005357AF" w:rsidRPr="0002723C">
        <w:rPr>
          <w:rFonts w:ascii="Calibri" w:hAnsi="Calibri" w:cs="Calibri"/>
          <w:lang w:val="hr-HR"/>
        </w:rPr>
        <w:t>Pravilnika</w:t>
      </w:r>
      <w:r w:rsidR="009830D0" w:rsidRPr="0002723C">
        <w:rPr>
          <w:rFonts w:ascii="Calibri" w:hAnsi="Calibri" w:cs="Calibri"/>
          <w:lang w:val="hr-HR"/>
        </w:rPr>
        <w:t>.</w:t>
      </w:r>
    </w:p>
    <w:p w14:paraId="1AF7E7B8" w14:textId="77777777" w:rsidR="00954846" w:rsidRPr="0002723C" w:rsidRDefault="00954846" w:rsidP="00081929">
      <w:pPr>
        <w:rPr>
          <w:rFonts w:ascii="Calibri" w:hAnsi="Calibri" w:cs="Calibri"/>
          <w:b/>
          <w:bCs/>
          <w:lang w:val="hr-HR"/>
        </w:rPr>
      </w:pPr>
    </w:p>
    <w:p w14:paraId="0269F922" w14:textId="77777777" w:rsidR="00954846" w:rsidRPr="0002723C" w:rsidRDefault="00954846" w:rsidP="00483E7E">
      <w:pPr>
        <w:jc w:val="center"/>
        <w:rPr>
          <w:rFonts w:ascii="Calibri" w:hAnsi="Calibri" w:cs="Calibri"/>
          <w:b/>
          <w:bCs/>
          <w:lang w:val="hr-HR"/>
        </w:rPr>
      </w:pPr>
    </w:p>
    <w:p w14:paraId="516FA681" w14:textId="723D1236" w:rsidR="000503E9" w:rsidRPr="0002723C" w:rsidRDefault="008250C6" w:rsidP="00483E7E">
      <w:pPr>
        <w:jc w:val="center"/>
        <w:rPr>
          <w:rFonts w:ascii="Calibri" w:hAnsi="Calibri" w:cs="Calibri"/>
          <w:lang w:val="hr-HR"/>
        </w:rPr>
      </w:pPr>
      <w:r w:rsidRPr="0002723C">
        <w:rPr>
          <w:rFonts w:ascii="Calibri" w:hAnsi="Calibri" w:cs="Calibri"/>
          <w:b/>
          <w:bCs/>
          <w:lang w:val="hr-HR"/>
        </w:rPr>
        <w:t>Članak 3</w:t>
      </w:r>
      <w:r w:rsidR="00050C30">
        <w:rPr>
          <w:rFonts w:ascii="Calibri" w:hAnsi="Calibri" w:cs="Calibri"/>
          <w:b/>
          <w:bCs/>
          <w:lang w:val="hr-HR"/>
        </w:rPr>
        <w:t>0</w:t>
      </w:r>
      <w:r w:rsidRPr="0002723C">
        <w:rPr>
          <w:rFonts w:ascii="Calibri" w:hAnsi="Calibri" w:cs="Calibri"/>
          <w:b/>
          <w:bCs/>
          <w:lang w:val="hr-HR"/>
        </w:rPr>
        <w:t>.</w:t>
      </w:r>
    </w:p>
    <w:p w14:paraId="435396DA" w14:textId="77777777" w:rsidR="000503E9" w:rsidRPr="0002723C" w:rsidRDefault="008250C6" w:rsidP="00483E7E">
      <w:pPr>
        <w:jc w:val="center"/>
        <w:rPr>
          <w:rFonts w:ascii="Calibri" w:hAnsi="Calibri" w:cs="Calibri"/>
          <w:i/>
          <w:iCs/>
          <w:lang w:val="hr-HR"/>
        </w:rPr>
      </w:pPr>
      <w:r w:rsidRPr="0002723C">
        <w:rPr>
          <w:rFonts w:ascii="Calibri" w:hAnsi="Calibri" w:cs="Calibri"/>
          <w:i/>
          <w:iCs/>
          <w:lang w:val="hr-HR"/>
        </w:rPr>
        <w:t>(Zelena nabava i socijalni kriteriji)</w:t>
      </w:r>
    </w:p>
    <w:p w14:paraId="71A4EB77" w14:textId="77777777" w:rsidR="006F6F7B" w:rsidRPr="0002723C" w:rsidRDefault="006F6F7B" w:rsidP="00483E7E">
      <w:pPr>
        <w:jc w:val="center"/>
        <w:rPr>
          <w:rFonts w:ascii="Calibri" w:hAnsi="Calibri" w:cs="Calibri"/>
          <w:lang w:val="hr-HR"/>
        </w:rPr>
      </w:pPr>
    </w:p>
    <w:p w14:paraId="78CF09ED" w14:textId="4B19C3A2" w:rsidR="000503E9" w:rsidRPr="0002723C" w:rsidRDefault="008250C6" w:rsidP="00483E7E">
      <w:pPr>
        <w:jc w:val="both"/>
        <w:rPr>
          <w:rFonts w:ascii="Calibri" w:hAnsi="Calibri" w:cs="Calibri"/>
          <w:lang w:val="hr-HR"/>
        </w:rPr>
      </w:pPr>
      <w:r w:rsidRPr="0002723C">
        <w:rPr>
          <w:rFonts w:ascii="Calibri" w:hAnsi="Calibri" w:cs="Calibri"/>
          <w:lang w:val="hr-HR"/>
        </w:rPr>
        <w:t xml:space="preserve">(1) Naručitelj se potiče na primjenu načela zelene javne nabave uvođenjem okolišnih kriterija u opis predmeta nabave ili u uvjete izvršenja ugovora, sukladno </w:t>
      </w:r>
      <w:r w:rsidR="00AE30DB" w:rsidRPr="0002723C">
        <w:rPr>
          <w:rFonts w:ascii="Calibri" w:hAnsi="Calibri" w:cs="Calibri"/>
          <w:lang w:val="hr-HR"/>
        </w:rPr>
        <w:t xml:space="preserve">Odluci o provedbi zelene javne nabave (NN 137/2024) </w:t>
      </w:r>
      <w:r w:rsidRPr="0002723C">
        <w:rPr>
          <w:rFonts w:ascii="Calibri" w:hAnsi="Calibri" w:cs="Calibri"/>
          <w:lang w:val="hr-HR"/>
        </w:rPr>
        <w:t>.</w:t>
      </w:r>
    </w:p>
    <w:p w14:paraId="39BCB60B" w14:textId="77777777" w:rsidR="000503E9" w:rsidRPr="0002723C" w:rsidRDefault="008250C6" w:rsidP="00483E7E">
      <w:pPr>
        <w:jc w:val="both"/>
        <w:rPr>
          <w:rFonts w:ascii="Calibri" w:hAnsi="Calibri" w:cs="Calibri"/>
          <w:lang w:val="hr-HR"/>
        </w:rPr>
      </w:pPr>
      <w:r w:rsidRPr="0002723C">
        <w:rPr>
          <w:rFonts w:ascii="Calibri" w:hAnsi="Calibri" w:cs="Calibri"/>
          <w:lang w:val="hr-HR"/>
        </w:rPr>
        <w:t>(2)</w:t>
      </w:r>
      <w:r w:rsidRPr="0002723C">
        <w:rPr>
          <w:rFonts w:ascii="Calibri" w:hAnsi="Calibri" w:cs="Calibri"/>
          <w:b/>
          <w:bCs/>
          <w:lang w:val="hr-HR"/>
        </w:rPr>
        <w:t xml:space="preserve"> </w:t>
      </w:r>
      <w:r w:rsidRPr="0002723C">
        <w:rPr>
          <w:rFonts w:ascii="Calibri" w:hAnsi="Calibri" w:cs="Calibri"/>
          <w:lang w:val="hr-HR"/>
        </w:rPr>
        <w:t>Naručitelj može u postupcima jednostavne nabave uzeti u obzir i socijalne kriterije (zapošljavanje osoba s invaliditetom, socijalne klauzule i sl.) kao posebne uvjete za izvršenje ugovora.</w:t>
      </w:r>
    </w:p>
    <w:p w14:paraId="58F60323" w14:textId="77777777" w:rsidR="006F6F7B" w:rsidRPr="0002723C" w:rsidRDefault="006F6F7B" w:rsidP="00483E7E">
      <w:pPr>
        <w:jc w:val="both"/>
        <w:rPr>
          <w:rFonts w:ascii="Calibri" w:hAnsi="Calibri" w:cs="Calibri"/>
          <w:lang w:val="hr-HR"/>
        </w:rPr>
      </w:pPr>
    </w:p>
    <w:p w14:paraId="0874E52D" w14:textId="4909CC35" w:rsidR="000503E9" w:rsidRPr="0002723C" w:rsidRDefault="008250C6" w:rsidP="00483E7E">
      <w:pPr>
        <w:jc w:val="center"/>
        <w:rPr>
          <w:rFonts w:ascii="Calibri" w:hAnsi="Calibri" w:cs="Calibri"/>
          <w:lang w:val="hr-HR"/>
        </w:rPr>
      </w:pPr>
      <w:r w:rsidRPr="0002723C">
        <w:rPr>
          <w:rFonts w:ascii="Calibri" w:hAnsi="Calibri" w:cs="Calibri"/>
          <w:b/>
          <w:bCs/>
          <w:lang w:val="hr-HR"/>
        </w:rPr>
        <w:t>Članak 3</w:t>
      </w:r>
      <w:r w:rsidR="00050C30">
        <w:rPr>
          <w:rFonts w:ascii="Calibri" w:hAnsi="Calibri" w:cs="Calibri"/>
          <w:b/>
          <w:bCs/>
          <w:lang w:val="hr-HR"/>
        </w:rPr>
        <w:t>1</w:t>
      </w:r>
      <w:r w:rsidRPr="0002723C">
        <w:rPr>
          <w:rFonts w:ascii="Calibri" w:hAnsi="Calibri" w:cs="Calibri"/>
          <w:b/>
          <w:bCs/>
          <w:lang w:val="hr-HR"/>
        </w:rPr>
        <w:t>.</w:t>
      </w:r>
    </w:p>
    <w:p w14:paraId="0788A1C7" w14:textId="77777777" w:rsidR="000503E9" w:rsidRPr="0002723C" w:rsidRDefault="008250C6" w:rsidP="00483E7E">
      <w:pPr>
        <w:jc w:val="center"/>
        <w:rPr>
          <w:rFonts w:ascii="Calibri" w:hAnsi="Calibri" w:cs="Calibri"/>
          <w:i/>
          <w:iCs/>
          <w:lang w:val="hr-HR"/>
        </w:rPr>
      </w:pPr>
      <w:r w:rsidRPr="0002723C">
        <w:rPr>
          <w:rFonts w:ascii="Calibri" w:hAnsi="Calibri" w:cs="Calibri"/>
          <w:i/>
          <w:iCs/>
          <w:lang w:val="hr-HR"/>
        </w:rPr>
        <w:t>(Nabava financirana sredstvima EU fondova)</w:t>
      </w:r>
    </w:p>
    <w:p w14:paraId="596A2C50" w14:textId="77777777" w:rsidR="006F6F7B" w:rsidRPr="0002723C" w:rsidRDefault="006F6F7B" w:rsidP="00483E7E">
      <w:pPr>
        <w:jc w:val="center"/>
        <w:rPr>
          <w:rFonts w:ascii="Calibri" w:hAnsi="Calibri" w:cs="Calibri"/>
          <w:lang w:val="hr-HR"/>
        </w:rPr>
      </w:pPr>
    </w:p>
    <w:p w14:paraId="6A479B82" w14:textId="25E600F5" w:rsidR="00FC187C" w:rsidRPr="0002723C" w:rsidRDefault="008250C6" w:rsidP="00483E7E">
      <w:pPr>
        <w:jc w:val="both"/>
        <w:rPr>
          <w:rFonts w:ascii="Calibri" w:hAnsi="Calibri" w:cs="Calibri"/>
          <w:lang w:val="hr-HR"/>
        </w:rPr>
      </w:pPr>
      <w:r w:rsidRPr="0002723C">
        <w:rPr>
          <w:rFonts w:ascii="Calibri" w:hAnsi="Calibri" w:cs="Calibri"/>
          <w:lang w:val="hr-HR"/>
        </w:rPr>
        <w:t>(1)</w:t>
      </w:r>
      <w:r w:rsidRPr="0002723C">
        <w:rPr>
          <w:rFonts w:ascii="Calibri" w:hAnsi="Calibri" w:cs="Calibri"/>
          <w:b/>
          <w:bCs/>
          <w:lang w:val="hr-HR"/>
        </w:rPr>
        <w:t xml:space="preserve"> </w:t>
      </w:r>
      <w:r w:rsidRPr="0002723C">
        <w:rPr>
          <w:rFonts w:ascii="Calibri" w:hAnsi="Calibri" w:cs="Calibri"/>
          <w:lang w:val="hr-HR"/>
        </w:rPr>
        <w:t xml:space="preserve">Nabave koje se financiraju ili sufinanciraju iz sredstava Europskog strukturnog i investicijskog fonda ili drugog programa EU moraju se provoditi sukladno pravilima primjenjivog EU programa i relevantnim smjernicama za korisnike EU fondova, uz odgovarajuću primjenu odredaba ovog </w:t>
      </w:r>
      <w:r w:rsidR="005357AF" w:rsidRPr="0002723C">
        <w:rPr>
          <w:rFonts w:ascii="Calibri" w:hAnsi="Calibri" w:cs="Calibri"/>
          <w:lang w:val="hr-HR"/>
        </w:rPr>
        <w:t>Pravilnika</w:t>
      </w:r>
      <w:r w:rsidRPr="0002723C">
        <w:rPr>
          <w:rFonts w:ascii="Calibri" w:hAnsi="Calibri" w:cs="Calibri"/>
          <w:lang w:val="hr-HR"/>
        </w:rPr>
        <w:t>.</w:t>
      </w:r>
    </w:p>
    <w:p w14:paraId="1598B19F" w14:textId="77777777" w:rsidR="00277E1C" w:rsidRPr="0002723C" w:rsidRDefault="00277E1C" w:rsidP="00277E1C">
      <w:pPr>
        <w:pStyle w:val="Naslov1"/>
        <w:spacing w:before="0" w:after="0"/>
        <w:jc w:val="left"/>
        <w:rPr>
          <w:rFonts w:ascii="Calibri" w:hAnsi="Calibri" w:cs="Calibri"/>
          <w:sz w:val="22"/>
          <w:szCs w:val="22"/>
          <w:lang w:val="hr-HR"/>
        </w:rPr>
      </w:pPr>
    </w:p>
    <w:p w14:paraId="290968D1" w14:textId="2D40171C" w:rsidR="003E0347" w:rsidRPr="0002723C" w:rsidRDefault="003E0347" w:rsidP="00277E1C">
      <w:pPr>
        <w:rPr>
          <w:rFonts w:ascii="Calibri" w:hAnsi="Calibri" w:cs="Calibri"/>
          <w:b/>
          <w:bCs/>
          <w:lang w:val="hr-HR"/>
        </w:rPr>
      </w:pPr>
      <w:r w:rsidRPr="0002723C">
        <w:rPr>
          <w:rFonts w:ascii="Calibri" w:hAnsi="Calibri" w:cs="Calibri"/>
          <w:b/>
          <w:bCs/>
          <w:lang w:val="hr-HR"/>
        </w:rPr>
        <w:t>NADZOR</w:t>
      </w:r>
    </w:p>
    <w:p w14:paraId="5A5F86A2" w14:textId="77777777" w:rsidR="00081929" w:rsidRPr="0002723C" w:rsidRDefault="00081929" w:rsidP="003E0347">
      <w:pPr>
        <w:jc w:val="center"/>
        <w:rPr>
          <w:rFonts w:ascii="Calibri" w:hAnsi="Calibri" w:cs="Calibri"/>
          <w:b/>
          <w:bCs/>
          <w:lang w:val="hr-HR"/>
        </w:rPr>
      </w:pPr>
    </w:p>
    <w:p w14:paraId="7A38F478" w14:textId="52BC567B" w:rsidR="003E0347" w:rsidRPr="0002723C" w:rsidRDefault="003E0347" w:rsidP="003E0347">
      <w:pPr>
        <w:jc w:val="center"/>
        <w:rPr>
          <w:rFonts w:ascii="Calibri" w:hAnsi="Calibri" w:cs="Calibri"/>
          <w:lang w:val="hr-HR"/>
        </w:rPr>
      </w:pPr>
      <w:r w:rsidRPr="0002723C">
        <w:rPr>
          <w:rFonts w:ascii="Calibri" w:hAnsi="Calibri" w:cs="Calibri"/>
          <w:b/>
          <w:bCs/>
          <w:lang w:val="hr-HR"/>
        </w:rPr>
        <w:t>Članak 3</w:t>
      </w:r>
      <w:r w:rsidR="00050C30">
        <w:rPr>
          <w:rFonts w:ascii="Calibri" w:hAnsi="Calibri" w:cs="Calibri"/>
          <w:b/>
          <w:bCs/>
          <w:lang w:val="hr-HR"/>
        </w:rPr>
        <w:t>2</w:t>
      </w:r>
      <w:r w:rsidRPr="0002723C">
        <w:rPr>
          <w:rFonts w:ascii="Calibri" w:hAnsi="Calibri" w:cs="Calibri"/>
          <w:b/>
          <w:bCs/>
          <w:lang w:val="hr-HR"/>
        </w:rPr>
        <w:t>.</w:t>
      </w:r>
    </w:p>
    <w:p w14:paraId="7607A7CF" w14:textId="77777777" w:rsidR="003E0347" w:rsidRPr="0002723C" w:rsidRDefault="003E0347" w:rsidP="003E0347">
      <w:pPr>
        <w:jc w:val="center"/>
        <w:rPr>
          <w:rFonts w:ascii="Calibri" w:hAnsi="Calibri" w:cs="Calibri"/>
          <w:i/>
          <w:iCs/>
          <w:lang w:val="hr-HR"/>
        </w:rPr>
      </w:pPr>
      <w:r w:rsidRPr="0002723C">
        <w:rPr>
          <w:rFonts w:ascii="Calibri" w:hAnsi="Calibri" w:cs="Calibri"/>
          <w:i/>
          <w:iCs/>
          <w:lang w:val="hr-HR"/>
        </w:rPr>
        <w:t>(Unutarnji nadzor)</w:t>
      </w:r>
    </w:p>
    <w:p w14:paraId="1EBDB918" w14:textId="77777777" w:rsidR="003E0347" w:rsidRPr="0002723C" w:rsidRDefault="003E0347" w:rsidP="003E0347">
      <w:pPr>
        <w:jc w:val="both"/>
        <w:rPr>
          <w:rFonts w:ascii="Calibri" w:hAnsi="Calibri" w:cs="Calibri"/>
          <w:lang w:val="hr-HR"/>
        </w:rPr>
      </w:pPr>
    </w:p>
    <w:p w14:paraId="1BC3F3EF" w14:textId="7CA47BE7" w:rsidR="003E0347" w:rsidRPr="0002723C" w:rsidRDefault="003E0347" w:rsidP="003E0347">
      <w:pPr>
        <w:jc w:val="both"/>
        <w:rPr>
          <w:rFonts w:ascii="Calibri" w:hAnsi="Calibri" w:cs="Calibri"/>
          <w:lang w:val="hr-HR"/>
        </w:rPr>
      </w:pPr>
      <w:r w:rsidRPr="0002723C">
        <w:rPr>
          <w:rFonts w:ascii="Calibri" w:hAnsi="Calibri" w:cs="Calibri"/>
          <w:lang w:val="hr-HR"/>
        </w:rPr>
        <w:t>(</w:t>
      </w:r>
      <w:r w:rsidR="008951B6" w:rsidRPr="0002723C">
        <w:rPr>
          <w:rFonts w:ascii="Calibri" w:hAnsi="Calibri" w:cs="Calibri"/>
          <w:lang w:val="hr-HR"/>
        </w:rPr>
        <w:t>1</w:t>
      </w:r>
      <w:r w:rsidRPr="0002723C">
        <w:rPr>
          <w:rFonts w:ascii="Calibri" w:hAnsi="Calibri" w:cs="Calibri"/>
          <w:lang w:val="hr-HR"/>
        </w:rPr>
        <w:t>)</w:t>
      </w:r>
      <w:r w:rsidRPr="0002723C">
        <w:rPr>
          <w:rFonts w:ascii="Calibri" w:hAnsi="Calibri" w:cs="Calibri"/>
          <w:b/>
          <w:bCs/>
          <w:lang w:val="hr-HR"/>
        </w:rPr>
        <w:t xml:space="preserve"> </w:t>
      </w:r>
      <w:r w:rsidR="00BE444D" w:rsidRPr="0002723C">
        <w:rPr>
          <w:rFonts w:ascii="Calibri" w:hAnsi="Calibri" w:cs="Calibri"/>
          <w:lang w:val="hr-HR"/>
        </w:rPr>
        <w:t>Ravnatelj</w:t>
      </w:r>
      <w:r w:rsidRPr="0002723C">
        <w:rPr>
          <w:rFonts w:ascii="Calibri" w:hAnsi="Calibri" w:cs="Calibri"/>
          <w:lang w:val="hr-HR"/>
        </w:rPr>
        <w:t xml:space="preserve"> može naložiti izvanredni unutarnji nadzor pojedinog postupka ili određenog vremenskog razdoblja.</w:t>
      </w:r>
    </w:p>
    <w:p w14:paraId="779E8D02" w14:textId="77777777" w:rsidR="00277E1C" w:rsidRPr="0002723C" w:rsidRDefault="00277E1C" w:rsidP="00E13419">
      <w:pPr>
        <w:rPr>
          <w:rFonts w:ascii="Calibri" w:hAnsi="Calibri" w:cs="Calibri"/>
          <w:b/>
          <w:bCs/>
          <w:lang w:val="hr-HR"/>
        </w:rPr>
      </w:pPr>
    </w:p>
    <w:p w14:paraId="724ECB92" w14:textId="4F620E44" w:rsidR="00081929" w:rsidRPr="0002723C" w:rsidRDefault="008250C6" w:rsidP="009946EA">
      <w:pPr>
        <w:rPr>
          <w:rFonts w:ascii="Calibri" w:hAnsi="Calibri" w:cs="Calibri"/>
          <w:b/>
          <w:bCs/>
          <w:lang w:val="hr-HR"/>
        </w:rPr>
      </w:pPr>
      <w:r w:rsidRPr="0002723C">
        <w:rPr>
          <w:rFonts w:ascii="Calibri" w:hAnsi="Calibri" w:cs="Calibri"/>
          <w:b/>
          <w:bCs/>
          <w:lang w:val="hr-HR"/>
        </w:rPr>
        <w:t>PRIJELAZNE I ZAVRŠNE ODREDBE</w:t>
      </w:r>
    </w:p>
    <w:p w14:paraId="2A10960F" w14:textId="475A5F88" w:rsidR="000503E9" w:rsidRPr="0002723C" w:rsidRDefault="008250C6" w:rsidP="00483E7E">
      <w:pPr>
        <w:jc w:val="center"/>
        <w:rPr>
          <w:rFonts w:ascii="Calibri" w:hAnsi="Calibri" w:cs="Calibri"/>
          <w:lang w:val="hr-HR"/>
        </w:rPr>
      </w:pPr>
      <w:r w:rsidRPr="0002723C">
        <w:rPr>
          <w:rFonts w:ascii="Calibri" w:hAnsi="Calibri" w:cs="Calibri"/>
          <w:b/>
          <w:bCs/>
          <w:lang w:val="hr-HR"/>
        </w:rPr>
        <w:t>Članak 3</w:t>
      </w:r>
      <w:r w:rsidR="00050C30">
        <w:rPr>
          <w:rFonts w:ascii="Calibri" w:hAnsi="Calibri" w:cs="Calibri"/>
          <w:b/>
          <w:bCs/>
          <w:lang w:val="hr-HR"/>
        </w:rPr>
        <w:t>3</w:t>
      </w:r>
      <w:r w:rsidRPr="0002723C">
        <w:rPr>
          <w:rFonts w:ascii="Calibri" w:hAnsi="Calibri" w:cs="Calibri"/>
          <w:b/>
          <w:bCs/>
          <w:lang w:val="hr-HR"/>
        </w:rPr>
        <w:t>.</w:t>
      </w:r>
    </w:p>
    <w:p w14:paraId="5959890D" w14:textId="77777777" w:rsidR="000503E9" w:rsidRPr="0002723C" w:rsidRDefault="008250C6" w:rsidP="00483E7E">
      <w:pPr>
        <w:jc w:val="center"/>
        <w:rPr>
          <w:rFonts w:ascii="Calibri" w:hAnsi="Calibri" w:cs="Calibri"/>
          <w:i/>
          <w:iCs/>
          <w:lang w:val="hr-HR"/>
        </w:rPr>
      </w:pPr>
      <w:r w:rsidRPr="0002723C">
        <w:rPr>
          <w:rFonts w:ascii="Calibri" w:hAnsi="Calibri" w:cs="Calibri"/>
          <w:i/>
          <w:iCs/>
          <w:lang w:val="hr-HR"/>
        </w:rPr>
        <w:t>(Prijelazne odredbe)</w:t>
      </w:r>
    </w:p>
    <w:p w14:paraId="135700C2" w14:textId="77777777" w:rsidR="006F6F7B" w:rsidRPr="0002723C" w:rsidRDefault="006F6F7B" w:rsidP="00483E7E">
      <w:pPr>
        <w:jc w:val="center"/>
        <w:rPr>
          <w:rFonts w:ascii="Calibri" w:hAnsi="Calibri" w:cs="Calibri"/>
          <w:lang w:val="hr-HR"/>
        </w:rPr>
      </w:pPr>
    </w:p>
    <w:p w14:paraId="5AEB9C20" w14:textId="77420E87" w:rsidR="000503E9" w:rsidRPr="0002723C" w:rsidRDefault="008250C6" w:rsidP="00483E7E">
      <w:pPr>
        <w:jc w:val="both"/>
        <w:rPr>
          <w:rFonts w:ascii="Calibri" w:hAnsi="Calibri" w:cs="Calibri"/>
          <w:lang w:val="hr-HR"/>
        </w:rPr>
      </w:pPr>
      <w:r w:rsidRPr="0002723C">
        <w:rPr>
          <w:rFonts w:ascii="Calibri" w:hAnsi="Calibri" w:cs="Calibri"/>
          <w:lang w:val="hr-HR"/>
        </w:rPr>
        <w:t xml:space="preserve">(1) Postupci jednostavne nabave pokrenuti prije stupanja na snagu ovog </w:t>
      </w:r>
      <w:r w:rsidR="005357AF" w:rsidRPr="0002723C">
        <w:rPr>
          <w:rFonts w:ascii="Calibri" w:hAnsi="Calibri" w:cs="Calibri"/>
          <w:lang w:val="hr-HR"/>
        </w:rPr>
        <w:t xml:space="preserve">Pravilnika </w:t>
      </w:r>
      <w:r w:rsidRPr="0002723C">
        <w:rPr>
          <w:rFonts w:ascii="Calibri" w:hAnsi="Calibri" w:cs="Calibri"/>
          <w:lang w:val="hr-HR"/>
        </w:rPr>
        <w:t xml:space="preserve">dovršit će se prema odredbama </w:t>
      </w:r>
      <w:r w:rsidR="005357AF" w:rsidRPr="0002723C">
        <w:rPr>
          <w:rFonts w:ascii="Calibri" w:hAnsi="Calibri" w:cs="Calibri"/>
          <w:lang w:val="hr-HR"/>
        </w:rPr>
        <w:t xml:space="preserve">Pravilnika </w:t>
      </w:r>
      <w:r w:rsidRPr="0002723C">
        <w:rPr>
          <w:rFonts w:ascii="Calibri" w:hAnsi="Calibri" w:cs="Calibri"/>
          <w:lang w:val="hr-HR"/>
        </w:rPr>
        <w:t>koji je bio na snazi u trenutku pokretanja postupka.</w:t>
      </w:r>
    </w:p>
    <w:p w14:paraId="271575D4" w14:textId="40DE13CE" w:rsidR="00DE4806" w:rsidRPr="00E55F9E" w:rsidRDefault="008250C6" w:rsidP="00E55F9E">
      <w:pPr>
        <w:jc w:val="both"/>
        <w:rPr>
          <w:rFonts w:ascii="Calibri" w:hAnsi="Calibri" w:cs="Calibri"/>
          <w:lang w:val="hr-HR"/>
        </w:rPr>
      </w:pPr>
      <w:r w:rsidRPr="0002723C">
        <w:rPr>
          <w:rFonts w:ascii="Calibri" w:hAnsi="Calibri" w:cs="Calibri"/>
          <w:lang w:val="hr-HR"/>
        </w:rPr>
        <w:t>(2)</w:t>
      </w:r>
      <w:r w:rsidRPr="0002723C">
        <w:rPr>
          <w:rFonts w:ascii="Calibri" w:hAnsi="Calibri" w:cs="Calibri"/>
          <w:b/>
          <w:bCs/>
          <w:lang w:val="hr-HR"/>
        </w:rPr>
        <w:t xml:space="preserve"> </w:t>
      </w:r>
      <w:r w:rsidRPr="0002723C">
        <w:rPr>
          <w:rFonts w:ascii="Calibri" w:hAnsi="Calibri" w:cs="Calibri"/>
          <w:lang w:val="hr-HR"/>
        </w:rPr>
        <w:t xml:space="preserve">Ovaj </w:t>
      </w:r>
      <w:r w:rsidR="005357AF" w:rsidRPr="0002723C">
        <w:rPr>
          <w:rFonts w:ascii="Calibri" w:hAnsi="Calibri" w:cs="Calibri"/>
          <w:lang w:val="hr-HR"/>
        </w:rPr>
        <w:t xml:space="preserve">Pravilnik </w:t>
      </w:r>
      <w:r w:rsidRPr="0002723C">
        <w:rPr>
          <w:rFonts w:ascii="Calibri" w:hAnsi="Calibri" w:cs="Calibri"/>
          <w:lang w:val="hr-HR"/>
        </w:rPr>
        <w:t>primjenjuje se na sve postupke jednostavne nabave pokrenute nakon njegova stupanja na snagu, uključujući sv</w:t>
      </w:r>
      <w:r w:rsidR="00081929" w:rsidRPr="0002723C">
        <w:rPr>
          <w:rFonts w:ascii="Calibri" w:hAnsi="Calibri" w:cs="Calibri"/>
          <w:lang w:val="hr-HR"/>
        </w:rPr>
        <w:t>e</w:t>
      </w:r>
      <w:r w:rsidRPr="0002723C">
        <w:rPr>
          <w:rFonts w:ascii="Calibri" w:hAnsi="Calibri" w:cs="Calibri"/>
          <w:lang w:val="hr-HR"/>
        </w:rPr>
        <w:t xml:space="preserve"> vrijednosn</w:t>
      </w:r>
      <w:r w:rsidR="00081929" w:rsidRPr="0002723C">
        <w:rPr>
          <w:rFonts w:ascii="Calibri" w:hAnsi="Calibri" w:cs="Calibri"/>
          <w:lang w:val="hr-HR"/>
        </w:rPr>
        <w:t>e</w:t>
      </w:r>
      <w:r w:rsidRPr="0002723C">
        <w:rPr>
          <w:rFonts w:ascii="Calibri" w:hAnsi="Calibri" w:cs="Calibri"/>
          <w:lang w:val="hr-HR"/>
        </w:rPr>
        <w:t xml:space="preserve"> razre</w:t>
      </w:r>
      <w:r w:rsidR="00081929" w:rsidRPr="0002723C">
        <w:rPr>
          <w:rFonts w:ascii="Calibri" w:hAnsi="Calibri" w:cs="Calibri"/>
          <w:lang w:val="hr-HR"/>
        </w:rPr>
        <w:t>de</w:t>
      </w:r>
      <w:r w:rsidRPr="0002723C">
        <w:rPr>
          <w:rFonts w:ascii="Calibri" w:hAnsi="Calibri" w:cs="Calibri"/>
          <w:lang w:val="hr-HR"/>
        </w:rPr>
        <w:t xml:space="preserve"> nabave.</w:t>
      </w:r>
    </w:p>
    <w:p w14:paraId="42CDB44A" w14:textId="023EFCDE" w:rsidR="000503E9" w:rsidRPr="0002723C" w:rsidRDefault="008250C6" w:rsidP="00483E7E">
      <w:pPr>
        <w:jc w:val="center"/>
        <w:rPr>
          <w:rFonts w:ascii="Calibri" w:hAnsi="Calibri" w:cs="Calibri"/>
          <w:lang w:val="hr-HR"/>
        </w:rPr>
      </w:pPr>
      <w:r w:rsidRPr="0002723C">
        <w:rPr>
          <w:rFonts w:ascii="Calibri" w:hAnsi="Calibri" w:cs="Calibri"/>
          <w:b/>
          <w:bCs/>
          <w:lang w:val="hr-HR"/>
        </w:rPr>
        <w:lastRenderedPageBreak/>
        <w:t>Članak 3</w:t>
      </w:r>
      <w:r w:rsidR="00050C30">
        <w:rPr>
          <w:rFonts w:ascii="Calibri" w:hAnsi="Calibri" w:cs="Calibri"/>
          <w:b/>
          <w:bCs/>
          <w:lang w:val="hr-HR"/>
        </w:rPr>
        <w:t>4</w:t>
      </w:r>
      <w:r w:rsidRPr="0002723C">
        <w:rPr>
          <w:rFonts w:ascii="Calibri" w:hAnsi="Calibri" w:cs="Calibri"/>
          <w:b/>
          <w:bCs/>
          <w:lang w:val="hr-HR"/>
        </w:rPr>
        <w:t>.</w:t>
      </w:r>
    </w:p>
    <w:p w14:paraId="688A5120" w14:textId="77777777" w:rsidR="000503E9" w:rsidRPr="0002723C" w:rsidRDefault="008250C6" w:rsidP="00483E7E">
      <w:pPr>
        <w:jc w:val="center"/>
        <w:rPr>
          <w:rFonts w:ascii="Calibri" w:hAnsi="Calibri" w:cs="Calibri"/>
          <w:i/>
          <w:iCs/>
          <w:lang w:val="hr-HR"/>
        </w:rPr>
      </w:pPr>
      <w:r w:rsidRPr="0002723C">
        <w:rPr>
          <w:rFonts w:ascii="Calibri" w:hAnsi="Calibri" w:cs="Calibri"/>
          <w:i/>
          <w:iCs/>
          <w:lang w:val="hr-HR"/>
        </w:rPr>
        <w:t>(Stavljanje izvan snage)</w:t>
      </w:r>
    </w:p>
    <w:p w14:paraId="0D675C30" w14:textId="77777777" w:rsidR="006F6F7B" w:rsidRPr="0002723C" w:rsidRDefault="006F6F7B" w:rsidP="00483E7E">
      <w:pPr>
        <w:jc w:val="center"/>
        <w:rPr>
          <w:rFonts w:ascii="Calibri" w:hAnsi="Calibri" w:cs="Calibri"/>
          <w:lang w:val="hr-HR"/>
        </w:rPr>
      </w:pPr>
    </w:p>
    <w:p w14:paraId="1D571517" w14:textId="20504FE5" w:rsidR="000503E9" w:rsidRPr="0002723C" w:rsidRDefault="008250C6" w:rsidP="00483E7E">
      <w:pPr>
        <w:jc w:val="both"/>
        <w:rPr>
          <w:rFonts w:ascii="Calibri" w:hAnsi="Calibri" w:cs="Calibri"/>
          <w:lang w:val="hr-HR"/>
        </w:rPr>
      </w:pPr>
      <w:r w:rsidRPr="0002723C">
        <w:rPr>
          <w:rFonts w:ascii="Calibri" w:hAnsi="Calibri" w:cs="Calibri"/>
          <w:lang w:val="hr-HR"/>
        </w:rPr>
        <w:t>(1)</w:t>
      </w:r>
      <w:r w:rsidRPr="0002723C">
        <w:rPr>
          <w:rFonts w:ascii="Calibri" w:hAnsi="Calibri" w:cs="Calibri"/>
          <w:b/>
          <w:bCs/>
          <w:lang w:val="hr-HR"/>
        </w:rPr>
        <w:t xml:space="preserve"> </w:t>
      </w:r>
      <w:r w:rsidRPr="0002723C">
        <w:rPr>
          <w:rFonts w:ascii="Calibri" w:hAnsi="Calibri" w:cs="Calibri"/>
          <w:lang w:val="hr-HR"/>
        </w:rPr>
        <w:t xml:space="preserve">Stupanjem na snagu ovog </w:t>
      </w:r>
      <w:r w:rsidR="005357AF" w:rsidRPr="0002723C">
        <w:rPr>
          <w:rFonts w:ascii="Calibri" w:hAnsi="Calibri" w:cs="Calibri"/>
          <w:lang w:val="hr-HR"/>
        </w:rPr>
        <w:t xml:space="preserve">Pravilnika </w:t>
      </w:r>
      <w:r w:rsidRPr="0002723C">
        <w:rPr>
          <w:rFonts w:ascii="Calibri" w:hAnsi="Calibri" w:cs="Calibri"/>
          <w:lang w:val="hr-HR"/>
        </w:rPr>
        <w:t xml:space="preserve">prestaje važiti Pravilnik o </w:t>
      </w:r>
      <w:r w:rsidR="00ED5A6D" w:rsidRPr="0002723C">
        <w:rPr>
          <w:rFonts w:ascii="Calibri" w:hAnsi="Calibri" w:cs="Calibri"/>
          <w:lang w:val="hr-HR"/>
        </w:rPr>
        <w:t>provedbi postupaka jednostavne nabave</w:t>
      </w:r>
      <w:r w:rsidR="00DE4806">
        <w:rPr>
          <w:rFonts w:ascii="Calibri" w:hAnsi="Calibri" w:cs="Calibri"/>
          <w:lang w:val="hr-HR"/>
        </w:rPr>
        <w:t xml:space="preserve"> robe, usluga i radova</w:t>
      </w:r>
      <w:r w:rsidR="00ED5A6D" w:rsidRPr="0002723C">
        <w:rPr>
          <w:rFonts w:ascii="Calibri" w:hAnsi="Calibri" w:cs="Calibri"/>
          <w:lang w:val="hr-HR"/>
        </w:rPr>
        <w:t>,</w:t>
      </w:r>
      <w:r w:rsidRPr="0002723C">
        <w:rPr>
          <w:rFonts w:ascii="Calibri" w:hAnsi="Calibri" w:cs="Calibri"/>
          <w:lang w:val="hr-HR"/>
        </w:rPr>
        <w:t xml:space="preserve"> </w:t>
      </w:r>
      <w:r w:rsidR="00CD51E5" w:rsidRPr="0002723C">
        <w:rPr>
          <w:rFonts w:ascii="Calibri" w:hAnsi="Calibri" w:cs="Calibri"/>
          <w:lang w:val="hr-HR"/>
        </w:rPr>
        <w:t>KLASA</w:t>
      </w:r>
      <w:r w:rsidRPr="0002723C">
        <w:rPr>
          <w:rFonts w:ascii="Calibri" w:hAnsi="Calibri" w:cs="Calibri"/>
          <w:lang w:val="hr-HR"/>
        </w:rPr>
        <w:t xml:space="preserve">: </w:t>
      </w:r>
      <w:r w:rsidR="00DE4806">
        <w:rPr>
          <w:rFonts w:ascii="Calibri" w:hAnsi="Calibri" w:cs="Calibri"/>
          <w:lang w:val="hr-HR"/>
        </w:rPr>
        <w:t xml:space="preserve">011-04/22-01/1 </w:t>
      </w:r>
      <w:r w:rsidR="00CD51E5" w:rsidRPr="0002723C">
        <w:rPr>
          <w:rFonts w:ascii="Calibri" w:hAnsi="Calibri" w:cs="Calibri"/>
          <w:lang w:val="hr-HR"/>
        </w:rPr>
        <w:t>URBROJ</w:t>
      </w:r>
      <w:r w:rsidRPr="0002723C">
        <w:rPr>
          <w:rFonts w:ascii="Calibri" w:hAnsi="Calibri" w:cs="Calibri"/>
          <w:lang w:val="hr-HR"/>
        </w:rPr>
        <w:t>:</w:t>
      </w:r>
      <w:r w:rsidR="00DE4806">
        <w:rPr>
          <w:rFonts w:ascii="Calibri" w:hAnsi="Calibri" w:cs="Calibri"/>
          <w:lang w:val="hr-HR"/>
        </w:rPr>
        <w:t>2117-129-01/1-22-01</w:t>
      </w:r>
      <w:r w:rsidR="00277E1C" w:rsidRPr="0002723C">
        <w:rPr>
          <w:rFonts w:ascii="Calibri" w:hAnsi="Calibri" w:cs="Calibri"/>
          <w:lang w:val="hr-HR"/>
        </w:rPr>
        <w:t xml:space="preserve"> od</w:t>
      </w:r>
      <w:r w:rsidRPr="0002723C">
        <w:rPr>
          <w:rFonts w:ascii="Calibri" w:hAnsi="Calibri" w:cs="Calibri"/>
          <w:lang w:val="hr-HR"/>
        </w:rPr>
        <w:t xml:space="preserve"> </w:t>
      </w:r>
      <w:r w:rsidR="00DE4806">
        <w:rPr>
          <w:rFonts w:ascii="Calibri" w:hAnsi="Calibri" w:cs="Calibri"/>
          <w:lang w:val="hr-HR"/>
        </w:rPr>
        <w:t xml:space="preserve">14. 03. </w:t>
      </w:r>
      <w:r w:rsidRPr="0002723C">
        <w:rPr>
          <w:rFonts w:ascii="Calibri" w:hAnsi="Calibri" w:cs="Calibri"/>
          <w:lang w:val="hr-HR"/>
        </w:rPr>
        <w:t>202</w:t>
      </w:r>
      <w:r w:rsidR="00DE4806">
        <w:rPr>
          <w:rFonts w:ascii="Calibri" w:hAnsi="Calibri" w:cs="Calibri"/>
          <w:lang w:val="hr-HR"/>
        </w:rPr>
        <w:t>2</w:t>
      </w:r>
      <w:r w:rsidRPr="0002723C">
        <w:rPr>
          <w:rFonts w:ascii="Calibri" w:hAnsi="Calibri" w:cs="Calibri"/>
          <w:lang w:val="hr-HR"/>
        </w:rPr>
        <w:t>.</w:t>
      </w:r>
      <w:r w:rsidR="00ED5A6D" w:rsidRPr="0002723C">
        <w:rPr>
          <w:rFonts w:ascii="Calibri" w:hAnsi="Calibri" w:cs="Calibri"/>
          <w:lang w:val="hr-HR"/>
        </w:rPr>
        <w:t xml:space="preserve"> godine</w:t>
      </w:r>
      <w:r w:rsidRPr="0002723C">
        <w:rPr>
          <w:rFonts w:ascii="Calibri" w:hAnsi="Calibri" w:cs="Calibri"/>
          <w:lang w:val="hr-HR"/>
        </w:rPr>
        <w:t>.</w:t>
      </w:r>
    </w:p>
    <w:p w14:paraId="688D2EB5" w14:textId="77777777" w:rsidR="00DE4806" w:rsidRDefault="00DE4806" w:rsidP="00E21614">
      <w:pPr>
        <w:rPr>
          <w:rFonts w:ascii="Calibri" w:hAnsi="Calibri" w:cs="Calibri"/>
          <w:b/>
          <w:bCs/>
          <w:lang w:val="hr-HR"/>
        </w:rPr>
      </w:pPr>
    </w:p>
    <w:p w14:paraId="553D617B" w14:textId="143FDADF" w:rsidR="000503E9" w:rsidRPr="0002723C" w:rsidRDefault="008250C6" w:rsidP="00483E7E">
      <w:pPr>
        <w:jc w:val="center"/>
        <w:rPr>
          <w:rFonts w:ascii="Calibri" w:hAnsi="Calibri" w:cs="Calibri"/>
          <w:lang w:val="hr-HR"/>
        </w:rPr>
      </w:pPr>
      <w:r w:rsidRPr="0002723C">
        <w:rPr>
          <w:rFonts w:ascii="Calibri" w:hAnsi="Calibri" w:cs="Calibri"/>
          <w:b/>
          <w:bCs/>
          <w:lang w:val="hr-HR"/>
        </w:rPr>
        <w:t>Članak 3</w:t>
      </w:r>
      <w:r w:rsidR="00050C30">
        <w:rPr>
          <w:rFonts w:ascii="Calibri" w:hAnsi="Calibri" w:cs="Calibri"/>
          <w:b/>
          <w:bCs/>
          <w:lang w:val="hr-HR"/>
        </w:rPr>
        <w:t>5</w:t>
      </w:r>
      <w:r w:rsidRPr="0002723C">
        <w:rPr>
          <w:rFonts w:ascii="Calibri" w:hAnsi="Calibri" w:cs="Calibri"/>
          <w:b/>
          <w:bCs/>
          <w:lang w:val="hr-HR"/>
        </w:rPr>
        <w:t>.</w:t>
      </w:r>
    </w:p>
    <w:p w14:paraId="2ED18706" w14:textId="77777777" w:rsidR="000503E9" w:rsidRPr="0002723C" w:rsidRDefault="008250C6" w:rsidP="00483E7E">
      <w:pPr>
        <w:jc w:val="center"/>
        <w:rPr>
          <w:rFonts w:ascii="Calibri" w:hAnsi="Calibri" w:cs="Calibri"/>
          <w:i/>
          <w:iCs/>
          <w:lang w:val="hr-HR"/>
        </w:rPr>
      </w:pPr>
      <w:r w:rsidRPr="0002723C">
        <w:rPr>
          <w:rFonts w:ascii="Calibri" w:hAnsi="Calibri" w:cs="Calibri"/>
          <w:i/>
          <w:iCs/>
          <w:lang w:val="hr-HR"/>
        </w:rPr>
        <w:t>(Stupanje na snagu)</w:t>
      </w:r>
    </w:p>
    <w:p w14:paraId="61C76AFA" w14:textId="77777777" w:rsidR="006F6F7B" w:rsidRPr="0002723C" w:rsidRDefault="006F6F7B" w:rsidP="00483E7E">
      <w:pPr>
        <w:jc w:val="center"/>
        <w:rPr>
          <w:rFonts w:ascii="Calibri" w:hAnsi="Calibri" w:cs="Calibri"/>
          <w:lang w:val="hr-HR"/>
        </w:rPr>
      </w:pPr>
    </w:p>
    <w:p w14:paraId="679B5491" w14:textId="2EF1CA27" w:rsidR="00CD51E5" w:rsidRPr="00DE4806" w:rsidRDefault="00DE4806" w:rsidP="00DE4806">
      <w:pPr>
        <w:jc w:val="both"/>
        <w:rPr>
          <w:rFonts w:ascii="Calibri" w:hAnsi="Calibri" w:cs="Calibri"/>
          <w:lang w:val="hr-HR"/>
        </w:rPr>
      </w:pPr>
      <w:r w:rsidRPr="0002723C">
        <w:rPr>
          <w:rFonts w:ascii="Calibri" w:hAnsi="Calibri" w:cs="Calibri"/>
          <w:lang w:val="hr-HR"/>
        </w:rPr>
        <w:t>(1)</w:t>
      </w:r>
      <w:r w:rsidRPr="0002723C">
        <w:rPr>
          <w:rFonts w:ascii="Calibri" w:hAnsi="Calibri" w:cs="Calibri"/>
          <w:b/>
          <w:bCs/>
          <w:lang w:val="hr-HR"/>
        </w:rPr>
        <w:t xml:space="preserve"> </w:t>
      </w:r>
      <w:r w:rsidR="008250C6" w:rsidRPr="00DE4806">
        <w:rPr>
          <w:rFonts w:ascii="Calibri" w:hAnsi="Calibri" w:cs="Calibri"/>
          <w:lang w:val="hr-HR"/>
        </w:rPr>
        <w:t xml:space="preserve">Ovaj </w:t>
      </w:r>
      <w:r w:rsidR="005357AF" w:rsidRPr="00DE4806">
        <w:rPr>
          <w:rFonts w:ascii="Calibri" w:hAnsi="Calibri" w:cs="Calibri"/>
          <w:lang w:val="hr-HR"/>
        </w:rPr>
        <w:t xml:space="preserve">Pravilnik </w:t>
      </w:r>
      <w:r w:rsidR="008250C6" w:rsidRPr="00DE4806">
        <w:rPr>
          <w:rFonts w:ascii="Calibri" w:hAnsi="Calibri" w:cs="Calibri"/>
          <w:lang w:val="hr-HR"/>
        </w:rPr>
        <w:t>stupa na snagu</w:t>
      </w:r>
      <w:r w:rsidR="006E4695" w:rsidRPr="00DE4806">
        <w:rPr>
          <w:rFonts w:ascii="Calibri" w:hAnsi="Calibri" w:cs="Calibri"/>
          <w:lang w:val="hr-HR"/>
        </w:rPr>
        <w:t xml:space="preserve"> </w:t>
      </w:r>
      <w:r w:rsidR="00CD51E5" w:rsidRPr="00DE4806">
        <w:rPr>
          <w:rFonts w:ascii="Calibri" w:hAnsi="Calibri" w:cs="Calibri"/>
          <w:lang w:val="hr-HR"/>
        </w:rPr>
        <w:t xml:space="preserve">osmog dana od </w:t>
      </w:r>
      <w:r w:rsidR="004839AB">
        <w:rPr>
          <w:rFonts w:ascii="Calibri" w:hAnsi="Calibri" w:cs="Calibri"/>
          <w:lang w:val="hr-HR"/>
        </w:rPr>
        <w:t xml:space="preserve">dana </w:t>
      </w:r>
      <w:r w:rsidR="00CD51E5" w:rsidRPr="00DE4806">
        <w:rPr>
          <w:rFonts w:ascii="Calibri" w:hAnsi="Calibri" w:cs="Calibri"/>
          <w:lang w:val="hr-HR"/>
        </w:rPr>
        <w:t xml:space="preserve">objave na oglasnoj ploči </w:t>
      </w:r>
      <w:r w:rsidR="00277E1C" w:rsidRPr="00DE4806">
        <w:rPr>
          <w:rFonts w:ascii="Calibri" w:hAnsi="Calibri" w:cs="Calibri"/>
          <w:lang w:val="hr-HR"/>
        </w:rPr>
        <w:t>Doma</w:t>
      </w:r>
      <w:r w:rsidR="004839AB">
        <w:rPr>
          <w:rFonts w:ascii="Calibri" w:hAnsi="Calibri" w:cs="Calibri"/>
          <w:lang w:val="hr-HR"/>
        </w:rPr>
        <w:t>, a primjenjuje se od 1. rujna 2026. godine.</w:t>
      </w:r>
    </w:p>
    <w:p w14:paraId="6D3A37A7" w14:textId="77777777" w:rsidR="00136F29" w:rsidRPr="0002723C" w:rsidRDefault="00136F29" w:rsidP="00CD51E5">
      <w:pPr>
        <w:autoSpaceDE w:val="0"/>
        <w:autoSpaceDN w:val="0"/>
        <w:adjustRightInd w:val="0"/>
        <w:rPr>
          <w:rFonts w:ascii="Calibri" w:eastAsia="Calibri" w:hAnsi="Calibri" w:cs="Calibri"/>
          <w:lang w:val="hr-HR" w:eastAsia="en-US"/>
        </w:rPr>
      </w:pPr>
    </w:p>
    <w:p w14:paraId="08E4E071" w14:textId="77777777" w:rsidR="004839AB" w:rsidRDefault="004839AB" w:rsidP="00CD51E5">
      <w:pPr>
        <w:autoSpaceDE w:val="0"/>
        <w:autoSpaceDN w:val="0"/>
        <w:adjustRightInd w:val="0"/>
        <w:rPr>
          <w:rFonts w:ascii="Calibri" w:eastAsia="Calibri" w:hAnsi="Calibri" w:cs="Calibri"/>
          <w:lang w:val="hr-HR" w:eastAsia="en-US"/>
        </w:rPr>
      </w:pPr>
    </w:p>
    <w:p w14:paraId="62F82A4C" w14:textId="07AB16CA" w:rsidR="00CD51E5" w:rsidRPr="0002723C" w:rsidRDefault="00CD51E5" w:rsidP="00CD51E5">
      <w:pPr>
        <w:autoSpaceDE w:val="0"/>
        <w:autoSpaceDN w:val="0"/>
        <w:adjustRightInd w:val="0"/>
        <w:rPr>
          <w:rFonts w:ascii="Calibri" w:eastAsia="Calibri" w:hAnsi="Calibri" w:cs="Calibri"/>
          <w:lang w:val="hr-HR" w:eastAsia="en-US"/>
        </w:rPr>
      </w:pPr>
      <w:r w:rsidRPr="0002723C">
        <w:rPr>
          <w:rFonts w:ascii="Calibri" w:eastAsia="Calibri" w:hAnsi="Calibri" w:cs="Calibri"/>
          <w:lang w:val="hr-HR" w:eastAsia="en-US"/>
        </w:rPr>
        <w:t xml:space="preserve">KLASA: </w:t>
      </w:r>
      <w:r w:rsidR="004839AB">
        <w:rPr>
          <w:rFonts w:ascii="Calibri" w:eastAsia="Calibri" w:hAnsi="Calibri" w:cs="Calibri"/>
          <w:lang w:val="hr-HR" w:eastAsia="en-US"/>
        </w:rPr>
        <w:t>011-04/26-01/</w:t>
      </w:r>
      <w:r w:rsidR="00E55F9E">
        <w:rPr>
          <w:rFonts w:ascii="Calibri" w:eastAsia="Calibri" w:hAnsi="Calibri" w:cs="Calibri"/>
          <w:lang w:val="hr-HR" w:eastAsia="en-US"/>
        </w:rPr>
        <w:t>04</w:t>
      </w:r>
    </w:p>
    <w:p w14:paraId="4B8DAE1E" w14:textId="1A508794" w:rsidR="00CD19C8" w:rsidRPr="0002723C" w:rsidRDefault="00CD51E5" w:rsidP="00CD19C8">
      <w:pPr>
        <w:autoSpaceDE w:val="0"/>
        <w:autoSpaceDN w:val="0"/>
        <w:adjustRightInd w:val="0"/>
        <w:rPr>
          <w:rFonts w:ascii="Calibri" w:eastAsia="Calibri" w:hAnsi="Calibri" w:cs="Calibri"/>
          <w:lang w:val="hr-HR" w:eastAsia="en-US"/>
        </w:rPr>
      </w:pPr>
      <w:r w:rsidRPr="0002723C">
        <w:rPr>
          <w:rFonts w:ascii="Calibri" w:eastAsia="Calibri" w:hAnsi="Calibri" w:cs="Calibri"/>
          <w:lang w:val="hr-HR" w:eastAsia="en-US"/>
        </w:rPr>
        <w:t>URBROJ:</w:t>
      </w:r>
      <w:r w:rsidR="004839AB">
        <w:rPr>
          <w:rFonts w:ascii="Calibri" w:eastAsia="Calibri" w:hAnsi="Calibri" w:cs="Calibri"/>
          <w:lang w:val="hr-HR" w:eastAsia="en-US"/>
        </w:rPr>
        <w:t xml:space="preserve"> 2117-129-04/1-26-01</w:t>
      </w:r>
    </w:p>
    <w:p w14:paraId="7288A9BE" w14:textId="77777777" w:rsidR="004839AB" w:rsidRDefault="004839AB" w:rsidP="00CD19C8">
      <w:pPr>
        <w:autoSpaceDE w:val="0"/>
        <w:autoSpaceDN w:val="0"/>
        <w:adjustRightInd w:val="0"/>
        <w:rPr>
          <w:rFonts w:ascii="Calibri" w:eastAsia="Calibri" w:hAnsi="Calibri" w:cs="Calibri"/>
          <w:lang w:val="hr-HR" w:eastAsia="en-US"/>
        </w:rPr>
      </w:pPr>
    </w:p>
    <w:p w14:paraId="1F827D32" w14:textId="79EDB2D0" w:rsidR="00CD19C8" w:rsidRPr="0002723C" w:rsidRDefault="00CD19C8" w:rsidP="00CD19C8">
      <w:pPr>
        <w:autoSpaceDE w:val="0"/>
        <w:autoSpaceDN w:val="0"/>
        <w:adjustRightInd w:val="0"/>
        <w:rPr>
          <w:rFonts w:ascii="Calibri" w:eastAsia="Calibri" w:hAnsi="Calibri" w:cs="Calibri"/>
          <w:lang w:val="hr-HR" w:eastAsia="en-US"/>
        </w:rPr>
      </w:pPr>
      <w:r w:rsidRPr="0002723C">
        <w:rPr>
          <w:rFonts w:ascii="Calibri" w:eastAsia="Calibri" w:hAnsi="Calibri" w:cs="Calibri"/>
          <w:lang w:val="hr-HR" w:eastAsia="en-US"/>
        </w:rPr>
        <w:t xml:space="preserve">Mjesto i datum: </w:t>
      </w:r>
      <w:r w:rsidR="00277E1C" w:rsidRPr="0002723C">
        <w:rPr>
          <w:rFonts w:ascii="Calibri" w:eastAsia="Calibri" w:hAnsi="Calibri" w:cs="Calibri"/>
          <w:lang w:val="hr-HR" w:eastAsia="en-US"/>
        </w:rPr>
        <w:t>Blato</w:t>
      </w:r>
      <w:r w:rsidR="004839AB">
        <w:rPr>
          <w:rFonts w:ascii="Calibri" w:eastAsia="Calibri" w:hAnsi="Calibri" w:cs="Calibri"/>
          <w:lang w:val="hr-HR" w:eastAsia="en-US"/>
        </w:rPr>
        <w:t>, 21. 08. 2026. godine</w:t>
      </w:r>
    </w:p>
    <w:p w14:paraId="6C09AE1E" w14:textId="77777777" w:rsidR="00CD19C8" w:rsidRPr="0002723C" w:rsidRDefault="00CD19C8" w:rsidP="00CD19C8">
      <w:pPr>
        <w:autoSpaceDE w:val="0"/>
        <w:autoSpaceDN w:val="0"/>
        <w:adjustRightInd w:val="0"/>
        <w:rPr>
          <w:rFonts w:ascii="Calibri" w:eastAsia="Calibri" w:hAnsi="Calibri" w:cs="Calibri"/>
          <w:lang w:val="hr-HR" w:eastAsia="en-US"/>
        </w:rPr>
      </w:pPr>
    </w:p>
    <w:p w14:paraId="4A69B5A0" w14:textId="77777777" w:rsidR="00CD19C8" w:rsidRPr="0002723C" w:rsidRDefault="00CD19C8" w:rsidP="00CD19C8">
      <w:pPr>
        <w:autoSpaceDE w:val="0"/>
        <w:autoSpaceDN w:val="0"/>
        <w:adjustRightInd w:val="0"/>
        <w:rPr>
          <w:rFonts w:ascii="Calibri" w:eastAsia="Calibri" w:hAnsi="Calibri" w:cs="Calibri"/>
          <w:lang w:val="hr-HR" w:eastAsia="en-US"/>
        </w:rPr>
      </w:pPr>
    </w:p>
    <w:p w14:paraId="5469975C" w14:textId="77777777" w:rsidR="00CD19C8" w:rsidRPr="0002723C" w:rsidRDefault="00CD19C8" w:rsidP="00CD19C8">
      <w:pPr>
        <w:autoSpaceDE w:val="0"/>
        <w:autoSpaceDN w:val="0"/>
        <w:adjustRightInd w:val="0"/>
        <w:rPr>
          <w:rFonts w:ascii="Calibri" w:eastAsia="Calibri" w:hAnsi="Calibri" w:cs="Calibri"/>
          <w:lang w:val="hr-HR" w:eastAsia="en-US"/>
        </w:rPr>
      </w:pPr>
    </w:p>
    <w:p w14:paraId="71E09543" w14:textId="77777777" w:rsidR="00CD19C8" w:rsidRPr="0002723C" w:rsidRDefault="00CD19C8" w:rsidP="00CD19C8">
      <w:pPr>
        <w:autoSpaceDE w:val="0"/>
        <w:autoSpaceDN w:val="0"/>
        <w:adjustRightInd w:val="0"/>
        <w:rPr>
          <w:rFonts w:ascii="Calibri" w:eastAsia="Calibri" w:hAnsi="Calibri" w:cs="Calibri"/>
          <w:lang w:val="hr-HR" w:eastAsia="en-US"/>
        </w:rPr>
      </w:pPr>
      <w:r w:rsidRPr="0002723C">
        <w:rPr>
          <w:rFonts w:ascii="Calibri" w:eastAsia="Calibri" w:hAnsi="Calibri" w:cs="Calibri"/>
          <w:lang w:val="hr-HR" w:eastAsia="en-US"/>
        </w:rPr>
        <w:t xml:space="preserve">                                                                                                               </w:t>
      </w:r>
    </w:p>
    <w:p w14:paraId="4FCB1A4F" w14:textId="77777777" w:rsidR="00CD19C8" w:rsidRPr="0002723C" w:rsidRDefault="00CD19C8" w:rsidP="004839AB">
      <w:pPr>
        <w:autoSpaceDE w:val="0"/>
        <w:autoSpaceDN w:val="0"/>
        <w:adjustRightInd w:val="0"/>
        <w:jc w:val="right"/>
        <w:rPr>
          <w:rFonts w:ascii="Calibri" w:eastAsia="Calibri" w:hAnsi="Calibri" w:cs="Calibri"/>
          <w:lang w:val="hr-HR" w:eastAsia="en-US"/>
        </w:rPr>
      </w:pPr>
      <w:r w:rsidRPr="0002723C">
        <w:rPr>
          <w:rFonts w:ascii="Calibri" w:eastAsia="Calibri" w:hAnsi="Calibri" w:cs="Calibri"/>
          <w:lang w:val="hr-HR" w:eastAsia="en-US"/>
        </w:rPr>
        <w:t xml:space="preserve">                                                                                          PREDSJEDNICA UPRAVNOG VIJEĆA                                                                                                        </w:t>
      </w:r>
    </w:p>
    <w:p w14:paraId="3DBD22FD" w14:textId="20056135" w:rsidR="00CD19C8" w:rsidRPr="0002723C" w:rsidRDefault="00CD19C8" w:rsidP="004839AB">
      <w:pPr>
        <w:autoSpaceDE w:val="0"/>
        <w:autoSpaceDN w:val="0"/>
        <w:adjustRightInd w:val="0"/>
        <w:jc w:val="right"/>
        <w:rPr>
          <w:rFonts w:ascii="Calibri" w:eastAsia="Calibri" w:hAnsi="Calibri" w:cs="Calibri"/>
          <w:lang w:val="hr-HR" w:eastAsia="en-US"/>
        </w:rPr>
      </w:pPr>
      <w:r w:rsidRPr="0002723C">
        <w:rPr>
          <w:rFonts w:ascii="Calibri" w:eastAsia="Calibri" w:hAnsi="Calibri" w:cs="Calibri"/>
          <w:lang w:val="hr-HR" w:eastAsia="en-US"/>
        </w:rPr>
        <w:t xml:space="preserve">                                                                                                         </w:t>
      </w:r>
      <w:r w:rsidR="00277E1C" w:rsidRPr="0002723C">
        <w:rPr>
          <w:rFonts w:ascii="Calibri" w:eastAsia="Calibri" w:hAnsi="Calibri" w:cs="Calibri"/>
          <w:lang w:val="hr-HR" w:eastAsia="en-US"/>
        </w:rPr>
        <w:t>Katarina Kovačić</w:t>
      </w:r>
      <w:r w:rsidRPr="0002723C">
        <w:rPr>
          <w:rFonts w:ascii="Calibri" w:eastAsia="Calibri" w:hAnsi="Calibri" w:cs="Calibri"/>
          <w:lang w:val="hr-HR" w:eastAsia="en-US"/>
        </w:rPr>
        <w:t>, prof.</w:t>
      </w:r>
    </w:p>
    <w:p w14:paraId="1BF41908" w14:textId="77777777" w:rsidR="00CD19C8" w:rsidRPr="0002723C" w:rsidRDefault="00CD19C8" w:rsidP="004839AB">
      <w:pPr>
        <w:autoSpaceDE w:val="0"/>
        <w:autoSpaceDN w:val="0"/>
        <w:adjustRightInd w:val="0"/>
        <w:jc w:val="right"/>
        <w:rPr>
          <w:rFonts w:ascii="Calibri" w:eastAsia="Calibri" w:hAnsi="Calibri" w:cs="Calibri"/>
          <w:lang w:val="hr-HR" w:eastAsia="en-US"/>
        </w:rPr>
      </w:pPr>
      <w:r w:rsidRPr="0002723C">
        <w:rPr>
          <w:rFonts w:ascii="Calibri" w:eastAsia="Calibri" w:hAnsi="Calibri" w:cs="Calibri"/>
          <w:lang w:val="hr-HR" w:eastAsia="en-US"/>
        </w:rPr>
        <w:t xml:space="preserve">                                                                                 </w:t>
      </w:r>
    </w:p>
    <w:p w14:paraId="7E710891" w14:textId="77777777" w:rsidR="00CD19C8" w:rsidRPr="0002723C" w:rsidRDefault="00CD19C8" w:rsidP="004839AB">
      <w:pPr>
        <w:autoSpaceDE w:val="0"/>
        <w:autoSpaceDN w:val="0"/>
        <w:adjustRightInd w:val="0"/>
        <w:jc w:val="right"/>
        <w:rPr>
          <w:rFonts w:ascii="Calibri" w:eastAsia="Calibri" w:hAnsi="Calibri" w:cs="Calibri"/>
          <w:lang w:val="hr-HR" w:eastAsia="en-US"/>
        </w:rPr>
      </w:pPr>
      <w:r w:rsidRPr="0002723C">
        <w:rPr>
          <w:rFonts w:ascii="Calibri" w:eastAsia="Calibri" w:hAnsi="Calibri" w:cs="Calibri"/>
          <w:lang w:val="hr-HR" w:eastAsia="en-US"/>
        </w:rPr>
        <w:t xml:space="preserve">                                                                                                ____________________________</w:t>
      </w:r>
    </w:p>
    <w:p w14:paraId="51629983" w14:textId="77777777" w:rsidR="00CD19C8" w:rsidRPr="0002723C" w:rsidRDefault="00CD19C8" w:rsidP="00CD19C8">
      <w:pPr>
        <w:autoSpaceDE w:val="0"/>
        <w:autoSpaceDN w:val="0"/>
        <w:adjustRightInd w:val="0"/>
        <w:rPr>
          <w:rFonts w:ascii="Calibri" w:eastAsia="Calibri" w:hAnsi="Calibri" w:cs="Calibri"/>
          <w:lang w:val="hr-HR" w:eastAsia="en-US"/>
        </w:rPr>
      </w:pPr>
      <w:r w:rsidRPr="0002723C">
        <w:rPr>
          <w:rFonts w:ascii="Calibri" w:eastAsia="Calibri" w:hAnsi="Calibri" w:cs="Calibri"/>
          <w:lang w:val="hr-HR" w:eastAsia="en-US"/>
        </w:rPr>
        <w:t xml:space="preserve">       </w:t>
      </w:r>
    </w:p>
    <w:p w14:paraId="4EA813BA" w14:textId="77777777" w:rsidR="00CD19C8" w:rsidRPr="0002723C" w:rsidRDefault="00CD19C8" w:rsidP="00CD19C8">
      <w:pPr>
        <w:autoSpaceDE w:val="0"/>
        <w:autoSpaceDN w:val="0"/>
        <w:adjustRightInd w:val="0"/>
        <w:rPr>
          <w:rFonts w:ascii="Calibri" w:eastAsia="Calibri" w:hAnsi="Calibri" w:cs="Calibri"/>
          <w:lang w:val="hr-HR" w:eastAsia="en-US"/>
        </w:rPr>
      </w:pPr>
    </w:p>
    <w:p w14:paraId="210997F2" w14:textId="77777777" w:rsidR="00CD19C8" w:rsidRPr="0002723C" w:rsidRDefault="00CD19C8" w:rsidP="00CD19C8">
      <w:pPr>
        <w:autoSpaceDE w:val="0"/>
        <w:autoSpaceDN w:val="0"/>
        <w:adjustRightInd w:val="0"/>
        <w:rPr>
          <w:rFonts w:ascii="Calibri" w:eastAsia="Calibri" w:hAnsi="Calibri" w:cs="Calibri"/>
          <w:lang w:val="hr-HR" w:eastAsia="en-US"/>
        </w:rPr>
      </w:pPr>
      <w:r w:rsidRPr="0002723C">
        <w:rPr>
          <w:rFonts w:ascii="Calibri" w:eastAsia="Calibri" w:hAnsi="Calibri" w:cs="Calibri"/>
          <w:lang w:val="hr-HR" w:eastAsia="en-US"/>
        </w:rPr>
        <w:t xml:space="preserve">                                                               </w:t>
      </w:r>
    </w:p>
    <w:p w14:paraId="0816DC6F" w14:textId="77777777" w:rsidR="00CD19C8" w:rsidRPr="0002723C" w:rsidRDefault="00CD19C8" w:rsidP="00CD19C8">
      <w:pPr>
        <w:autoSpaceDE w:val="0"/>
        <w:autoSpaceDN w:val="0"/>
        <w:adjustRightInd w:val="0"/>
        <w:rPr>
          <w:rFonts w:ascii="Calibri" w:eastAsia="Calibri" w:hAnsi="Calibri" w:cs="Calibri"/>
          <w:lang w:val="hr-HR" w:eastAsia="en-US"/>
        </w:rPr>
      </w:pPr>
    </w:p>
    <w:p w14:paraId="7F3DE470" w14:textId="77777777" w:rsidR="00277E1C" w:rsidRPr="0002723C" w:rsidRDefault="00277E1C" w:rsidP="00CD19C8">
      <w:pPr>
        <w:autoSpaceDE w:val="0"/>
        <w:autoSpaceDN w:val="0"/>
        <w:adjustRightInd w:val="0"/>
        <w:rPr>
          <w:rFonts w:ascii="Calibri" w:eastAsia="Calibri" w:hAnsi="Calibri" w:cs="Calibri"/>
          <w:lang w:val="hr-HR" w:eastAsia="en-US"/>
        </w:rPr>
      </w:pPr>
    </w:p>
    <w:p w14:paraId="701346AB" w14:textId="0BAD4373" w:rsidR="00CD19C8" w:rsidRPr="0002723C" w:rsidRDefault="00CD19C8" w:rsidP="00CD19C8">
      <w:pPr>
        <w:autoSpaceDE w:val="0"/>
        <w:autoSpaceDN w:val="0"/>
        <w:adjustRightInd w:val="0"/>
        <w:rPr>
          <w:rFonts w:ascii="Calibri" w:eastAsia="Calibri" w:hAnsi="Calibri" w:cs="Calibri"/>
          <w:lang w:val="hr-HR" w:eastAsia="en-US"/>
        </w:rPr>
      </w:pPr>
      <w:r w:rsidRPr="0002723C">
        <w:rPr>
          <w:rFonts w:ascii="Calibri" w:eastAsia="Calibri" w:hAnsi="Calibri" w:cs="Calibri"/>
          <w:lang w:val="hr-HR" w:eastAsia="en-US"/>
        </w:rPr>
        <w:t xml:space="preserve">Ovaj Pravilnik objavljen je na oglasnoj ploči </w:t>
      </w:r>
      <w:r w:rsidR="00277E1C" w:rsidRPr="0002723C">
        <w:rPr>
          <w:rFonts w:ascii="Calibri" w:eastAsia="Calibri" w:hAnsi="Calibri" w:cs="Calibri"/>
          <w:lang w:val="hr-HR" w:eastAsia="en-US"/>
        </w:rPr>
        <w:t>Doma za odrasle osobe Blato</w:t>
      </w:r>
      <w:r w:rsidRPr="0002723C">
        <w:rPr>
          <w:rFonts w:ascii="Calibri" w:eastAsia="Calibri" w:hAnsi="Calibri" w:cs="Calibri"/>
          <w:lang w:val="hr-HR" w:eastAsia="en-US"/>
        </w:rPr>
        <w:t xml:space="preserve"> dana</w:t>
      </w:r>
      <w:r w:rsidR="00277E1C" w:rsidRPr="0002723C">
        <w:rPr>
          <w:rFonts w:ascii="Calibri" w:eastAsia="Calibri" w:hAnsi="Calibri" w:cs="Calibri"/>
          <w:lang w:val="hr-HR" w:eastAsia="en-US"/>
        </w:rPr>
        <w:t xml:space="preserve"> </w:t>
      </w:r>
      <w:r w:rsidR="00284DEA">
        <w:rPr>
          <w:rFonts w:ascii="Calibri" w:eastAsia="Calibri" w:hAnsi="Calibri" w:cs="Calibri"/>
          <w:lang w:val="hr-HR" w:eastAsia="en-US"/>
        </w:rPr>
        <w:t xml:space="preserve">21. 08. </w:t>
      </w:r>
      <w:r w:rsidRPr="0002723C">
        <w:rPr>
          <w:rFonts w:ascii="Calibri" w:eastAsia="Calibri" w:hAnsi="Calibri" w:cs="Calibri"/>
          <w:lang w:val="hr-HR" w:eastAsia="en-US"/>
        </w:rPr>
        <w:t>202</w:t>
      </w:r>
      <w:r w:rsidR="00136F29" w:rsidRPr="0002723C">
        <w:rPr>
          <w:rFonts w:ascii="Calibri" w:eastAsia="Calibri" w:hAnsi="Calibri" w:cs="Calibri"/>
          <w:lang w:val="hr-HR" w:eastAsia="en-US"/>
        </w:rPr>
        <w:t>6</w:t>
      </w:r>
      <w:r w:rsidRPr="0002723C">
        <w:rPr>
          <w:rFonts w:ascii="Calibri" w:eastAsia="Calibri" w:hAnsi="Calibri" w:cs="Calibri"/>
          <w:lang w:val="hr-HR" w:eastAsia="en-US"/>
        </w:rPr>
        <w:t xml:space="preserve">. godine i stupio je na snagu dana </w:t>
      </w:r>
      <w:r w:rsidR="00284DEA">
        <w:rPr>
          <w:rFonts w:ascii="Calibri" w:eastAsia="Calibri" w:hAnsi="Calibri" w:cs="Calibri"/>
          <w:lang w:val="hr-HR" w:eastAsia="en-US"/>
        </w:rPr>
        <w:t>29. 08.</w:t>
      </w:r>
      <w:r w:rsidR="00136F29" w:rsidRPr="0002723C">
        <w:rPr>
          <w:rFonts w:ascii="Calibri" w:eastAsia="Calibri" w:hAnsi="Calibri" w:cs="Calibri"/>
          <w:lang w:val="hr-HR" w:eastAsia="en-US"/>
        </w:rPr>
        <w:t xml:space="preserve"> </w:t>
      </w:r>
      <w:r w:rsidRPr="0002723C">
        <w:rPr>
          <w:rFonts w:ascii="Calibri" w:eastAsia="Calibri" w:hAnsi="Calibri" w:cs="Calibri"/>
          <w:lang w:val="hr-HR" w:eastAsia="en-US"/>
        </w:rPr>
        <w:t>202</w:t>
      </w:r>
      <w:r w:rsidR="00136F29" w:rsidRPr="0002723C">
        <w:rPr>
          <w:rFonts w:ascii="Calibri" w:eastAsia="Calibri" w:hAnsi="Calibri" w:cs="Calibri"/>
          <w:lang w:val="hr-HR" w:eastAsia="en-US"/>
        </w:rPr>
        <w:t>6</w:t>
      </w:r>
      <w:r w:rsidRPr="0002723C">
        <w:rPr>
          <w:rFonts w:ascii="Calibri" w:eastAsia="Calibri" w:hAnsi="Calibri" w:cs="Calibri"/>
          <w:lang w:val="hr-HR" w:eastAsia="en-US"/>
        </w:rPr>
        <w:t>.</w:t>
      </w:r>
      <w:r w:rsidR="00136F29" w:rsidRPr="0002723C">
        <w:rPr>
          <w:rFonts w:ascii="Calibri" w:eastAsia="Calibri" w:hAnsi="Calibri" w:cs="Calibri"/>
          <w:lang w:val="hr-HR" w:eastAsia="en-US"/>
        </w:rPr>
        <w:t xml:space="preserve"> </w:t>
      </w:r>
      <w:r w:rsidRPr="0002723C">
        <w:rPr>
          <w:rFonts w:ascii="Calibri" w:eastAsia="Calibri" w:hAnsi="Calibri" w:cs="Calibri"/>
          <w:lang w:val="hr-HR" w:eastAsia="en-US"/>
        </w:rPr>
        <w:t>godine.</w:t>
      </w:r>
    </w:p>
    <w:p w14:paraId="2E8AFEBD" w14:textId="77777777" w:rsidR="00CD19C8" w:rsidRPr="0002723C" w:rsidRDefault="00CD19C8" w:rsidP="00CD19C8">
      <w:pPr>
        <w:autoSpaceDE w:val="0"/>
        <w:autoSpaceDN w:val="0"/>
        <w:adjustRightInd w:val="0"/>
        <w:rPr>
          <w:rFonts w:ascii="Calibri" w:eastAsia="Calibri" w:hAnsi="Calibri" w:cs="Calibri"/>
          <w:lang w:val="hr-HR" w:eastAsia="en-US"/>
        </w:rPr>
      </w:pPr>
    </w:p>
    <w:p w14:paraId="255B72CD" w14:textId="77777777" w:rsidR="00CD19C8" w:rsidRPr="0002723C" w:rsidRDefault="00CD19C8" w:rsidP="00CD19C8">
      <w:pPr>
        <w:autoSpaceDE w:val="0"/>
        <w:autoSpaceDN w:val="0"/>
        <w:adjustRightInd w:val="0"/>
        <w:rPr>
          <w:rFonts w:ascii="Calibri" w:eastAsia="Calibri" w:hAnsi="Calibri" w:cs="Calibri"/>
          <w:lang w:val="hr-HR" w:eastAsia="en-US"/>
        </w:rPr>
      </w:pPr>
    </w:p>
    <w:p w14:paraId="06FB9230" w14:textId="77777777" w:rsidR="004839AB" w:rsidRDefault="00CD19C8" w:rsidP="004839AB">
      <w:pPr>
        <w:autoSpaceDE w:val="0"/>
        <w:autoSpaceDN w:val="0"/>
        <w:adjustRightInd w:val="0"/>
        <w:jc w:val="right"/>
        <w:rPr>
          <w:rFonts w:ascii="Calibri" w:eastAsia="Calibri" w:hAnsi="Calibri" w:cs="Calibri"/>
          <w:lang w:val="hr-HR" w:eastAsia="en-US"/>
        </w:rPr>
      </w:pPr>
      <w:r w:rsidRPr="0002723C">
        <w:rPr>
          <w:rFonts w:ascii="Calibri" w:eastAsia="Calibri" w:hAnsi="Calibri" w:cs="Calibri"/>
          <w:lang w:val="hr-HR" w:eastAsia="en-US"/>
        </w:rPr>
        <w:t xml:space="preserve">                                                                                                            </w:t>
      </w:r>
    </w:p>
    <w:p w14:paraId="404FE9A8" w14:textId="28F981F6" w:rsidR="00CD19C8" w:rsidRPr="0002723C" w:rsidRDefault="00CD19C8" w:rsidP="004839AB">
      <w:pPr>
        <w:autoSpaceDE w:val="0"/>
        <w:autoSpaceDN w:val="0"/>
        <w:adjustRightInd w:val="0"/>
        <w:jc w:val="right"/>
        <w:rPr>
          <w:rFonts w:ascii="Calibri" w:eastAsia="Calibri" w:hAnsi="Calibri" w:cs="Calibri"/>
          <w:lang w:val="hr-HR" w:eastAsia="en-US"/>
        </w:rPr>
      </w:pPr>
      <w:r w:rsidRPr="0002723C">
        <w:rPr>
          <w:rFonts w:ascii="Calibri" w:eastAsia="Calibri" w:hAnsi="Calibri" w:cs="Calibri"/>
          <w:lang w:val="hr-HR" w:eastAsia="en-US"/>
        </w:rPr>
        <w:t xml:space="preserve">   RAVNATELJICA</w:t>
      </w:r>
    </w:p>
    <w:p w14:paraId="54C39AEF" w14:textId="61018068" w:rsidR="00CD19C8" w:rsidRPr="0002723C" w:rsidRDefault="00CD19C8" w:rsidP="004839AB">
      <w:pPr>
        <w:autoSpaceDE w:val="0"/>
        <w:autoSpaceDN w:val="0"/>
        <w:adjustRightInd w:val="0"/>
        <w:jc w:val="right"/>
        <w:rPr>
          <w:rFonts w:ascii="Calibri" w:eastAsia="Calibri" w:hAnsi="Calibri" w:cs="Calibri"/>
          <w:lang w:val="hr-HR" w:eastAsia="en-US"/>
        </w:rPr>
      </w:pPr>
      <w:r w:rsidRPr="0002723C">
        <w:rPr>
          <w:rFonts w:ascii="Calibri" w:eastAsia="Calibri" w:hAnsi="Calibri" w:cs="Calibri"/>
          <w:lang w:val="hr-HR" w:eastAsia="en-US"/>
        </w:rPr>
        <w:t xml:space="preserve">                                                                                                   </w:t>
      </w:r>
      <w:r w:rsidR="00277E1C" w:rsidRPr="0002723C">
        <w:rPr>
          <w:rFonts w:ascii="Calibri" w:eastAsia="Calibri" w:hAnsi="Calibri" w:cs="Calibri"/>
          <w:lang w:val="hr-HR" w:eastAsia="en-US"/>
        </w:rPr>
        <w:t xml:space="preserve">           Nikolina Maleš, prof</w:t>
      </w:r>
      <w:r w:rsidRPr="0002723C">
        <w:rPr>
          <w:rFonts w:ascii="Calibri" w:eastAsia="Calibri" w:hAnsi="Calibri" w:cs="Calibri"/>
          <w:lang w:val="hr-HR" w:eastAsia="en-US"/>
        </w:rPr>
        <w:t>.</w:t>
      </w:r>
    </w:p>
    <w:p w14:paraId="2519030A" w14:textId="77777777" w:rsidR="00DA5944" w:rsidRPr="0002723C" w:rsidRDefault="00DA5944" w:rsidP="004839AB">
      <w:pPr>
        <w:autoSpaceDE w:val="0"/>
        <w:autoSpaceDN w:val="0"/>
        <w:adjustRightInd w:val="0"/>
        <w:jc w:val="right"/>
        <w:rPr>
          <w:rFonts w:ascii="Calibri" w:eastAsia="Calibri" w:hAnsi="Calibri" w:cs="Calibri"/>
          <w:lang w:val="hr-HR" w:eastAsia="en-US"/>
        </w:rPr>
      </w:pPr>
    </w:p>
    <w:p w14:paraId="61B119CE" w14:textId="242391DF" w:rsidR="00DA5944" w:rsidRPr="0002723C" w:rsidRDefault="00DA5944" w:rsidP="004839AB">
      <w:pPr>
        <w:autoSpaceDE w:val="0"/>
        <w:autoSpaceDN w:val="0"/>
        <w:adjustRightInd w:val="0"/>
        <w:jc w:val="right"/>
        <w:rPr>
          <w:rFonts w:ascii="Calibri" w:eastAsia="Calibri" w:hAnsi="Calibri" w:cs="Calibri"/>
          <w:lang w:val="hr-HR" w:eastAsia="en-US"/>
        </w:rPr>
      </w:pPr>
      <w:r w:rsidRPr="0002723C">
        <w:rPr>
          <w:rFonts w:ascii="Calibri" w:eastAsia="Calibri" w:hAnsi="Calibri" w:cs="Calibri"/>
          <w:lang w:val="hr-HR" w:eastAsia="en-US"/>
        </w:rPr>
        <w:t xml:space="preserve">                                                                                                _________________________________</w:t>
      </w:r>
    </w:p>
    <w:p w14:paraId="6F1BB8E9" w14:textId="77777777" w:rsidR="00CD19C8" w:rsidRPr="0002723C" w:rsidRDefault="00CD19C8" w:rsidP="004839AB">
      <w:pPr>
        <w:autoSpaceDE w:val="0"/>
        <w:autoSpaceDN w:val="0"/>
        <w:adjustRightInd w:val="0"/>
        <w:jc w:val="right"/>
        <w:rPr>
          <w:rFonts w:ascii="Calibri" w:eastAsia="Calibri" w:hAnsi="Calibri" w:cs="Calibri"/>
          <w:lang w:val="hr-HR" w:eastAsia="en-US"/>
        </w:rPr>
      </w:pPr>
    </w:p>
    <w:p w14:paraId="3550D8A9" w14:textId="64185B87" w:rsidR="000503E9" w:rsidRPr="00D85E9F" w:rsidRDefault="00136F29" w:rsidP="00136F29">
      <w:pPr>
        <w:tabs>
          <w:tab w:val="left" w:pos="1140"/>
          <w:tab w:val="right" w:pos="9354"/>
        </w:tabs>
        <w:rPr>
          <w:rFonts w:ascii="Times New Roman" w:hAnsi="Times New Roman" w:cs="Times New Roman"/>
          <w:sz w:val="24"/>
          <w:szCs w:val="24"/>
          <w:lang w:val="hr-HR"/>
        </w:rPr>
      </w:pPr>
      <w:r w:rsidRPr="0002723C">
        <w:rPr>
          <w:rFonts w:ascii="Calibri" w:eastAsia="Calibri" w:hAnsi="Calibri" w:cs="Calibri"/>
          <w:lang w:val="hr-HR" w:eastAsia="en-US"/>
        </w:rPr>
        <w:tab/>
      </w:r>
      <w:r w:rsidRPr="00DA5944">
        <w:rPr>
          <w:rFonts w:ascii="Calibri" w:eastAsia="Calibri" w:hAnsi="Calibri" w:cs="Times New Roman"/>
          <w:sz w:val="23"/>
          <w:szCs w:val="23"/>
          <w:lang w:val="hr-HR" w:eastAsia="en-US"/>
        </w:rPr>
        <w:tab/>
      </w:r>
      <w:r w:rsidR="00CD19C8" w:rsidRPr="00DA5944">
        <w:rPr>
          <w:rFonts w:ascii="Calibri" w:eastAsia="Calibri" w:hAnsi="Calibri" w:cs="Times New Roman"/>
          <w:sz w:val="23"/>
          <w:szCs w:val="23"/>
          <w:lang w:val="hr-HR" w:eastAsia="en-US"/>
        </w:rPr>
        <w:t xml:space="preserve">                                                           </w:t>
      </w:r>
      <w:r w:rsidR="00CD19C8" w:rsidRPr="00CD19C8">
        <w:rPr>
          <w:rFonts w:ascii="Calibri" w:eastAsia="Calibri" w:hAnsi="Calibri" w:cs="Times New Roman"/>
          <w:sz w:val="23"/>
          <w:szCs w:val="23"/>
          <w:lang w:val="hr-HR" w:eastAsia="en-US"/>
        </w:rPr>
        <w:t xml:space="preserve">                                        </w:t>
      </w:r>
    </w:p>
    <w:sectPr w:rsidR="000503E9" w:rsidRPr="00D85E9F">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1DE74" w14:textId="77777777" w:rsidR="00C85F3B" w:rsidRDefault="00C85F3B">
      <w:r>
        <w:separator/>
      </w:r>
    </w:p>
  </w:endnote>
  <w:endnote w:type="continuationSeparator" w:id="0">
    <w:p w14:paraId="5099DA15" w14:textId="77777777" w:rsidR="00C85F3B" w:rsidRDefault="00C85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31309" w14:textId="77777777" w:rsidR="00D67234" w:rsidRDefault="00D67234">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1822025681"/>
      <w:docPartObj>
        <w:docPartGallery w:val="Page Numbers (Bottom of Page)"/>
        <w:docPartUnique/>
      </w:docPartObj>
    </w:sdtPr>
    <w:sdtContent>
      <w:sdt>
        <w:sdtPr>
          <w:rPr>
            <w:rFonts w:ascii="Calibri" w:hAnsi="Calibri" w:cs="Calibri"/>
          </w:rPr>
          <w:id w:val="-1769616900"/>
          <w:docPartObj>
            <w:docPartGallery w:val="Page Numbers (Top of Page)"/>
            <w:docPartUnique/>
          </w:docPartObj>
        </w:sdtPr>
        <w:sdtContent>
          <w:p w14:paraId="3375ED24" w14:textId="08769EB8" w:rsidR="00986EB1" w:rsidRPr="00986EB1" w:rsidRDefault="00986EB1">
            <w:pPr>
              <w:pStyle w:val="Podnoje"/>
              <w:jc w:val="right"/>
              <w:rPr>
                <w:rFonts w:ascii="Calibri" w:hAnsi="Calibri" w:cs="Calibri"/>
              </w:rPr>
            </w:pPr>
            <w:r w:rsidRPr="00986EB1">
              <w:rPr>
                <w:rFonts w:ascii="Calibri" w:hAnsi="Calibri" w:cs="Calibri"/>
                <w:lang w:val="hr-HR"/>
              </w:rPr>
              <w:t xml:space="preserve">Stranica </w:t>
            </w:r>
            <w:r w:rsidRPr="00986EB1">
              <w:rPr>
                <w:rFonts w:ascii="Calibri" w:hAnsi="Calibri" w:cs="Calibri"/>
                <w:b/>
                <w:bCs/>
                <w:sz w:val="24"/>
                <w:szCs w:val="24"/>
              </w:rPr>
              <w:fldChar w:fldCharType="begin"/>
            </w:r>
            <w:r w:rsidRPr="00986EB1">
              <w:rPr>
                <w:rFonts w:ascii="Calibri" w:hAnsi="Calibri" w:cs="Calibri"/>
                <w:b/>
                <w:bCs/>
              </w:rPr>
              <w:instrText>PAGE</w:instrText>
            </w:r>
            <w:r w:rsidRPr="00986EB1">
              <w:rPr>
                <w:rFonts w:ascii="Calibri" w:hAnsi="Calibri" w:cs="Calibri"/>
                <w:b/>
                <w:bCs/>
                <w:sz w:val="24"/>
                <w:szCs w:val="24"/>
              </w:rPr>
              <w:fldChar w:fldCharType="separate"/>
            </w:r>
            <w:r w:rsidRPr="00986EB1">
              <w:rPr>
                <w:rFonts w:ascii="Calibri" w:hAnsi="Calibri" w:cs="Calibri"/>
                <w:b/>
                <w:bCs/>
                <w:lang w:val="hr-HR"/>
              </w:rPr>
              <w:t>2</w:t>
            </w:r>
            <w:r w:rsidRPr="00986EB1">
              <w:rPr>
                <w:rFonts w:ascii="Calibri" w:hAnsi="Calibri" w:cs="Calibri"/>
                <w:b/>
                <w:bCs/>
                <w:sz w:val="24"/>
                <w:szCs w:val="24"/>
              </w:rPr>
              <w:fldChar w:fldCharType="end"/>
            </w:r>
            <w:r w:rsidRPr="00986EB1">
              <w:rPr>
                <w:rFonts w:ascii="Calibri" w:hAnsi="Calibri" w:cs="Calibri"/>
                <w:lang w:val="hr-HR"/>
              </w:rPr>
              <w:t xml:space="preserve"> od </w:t>
            </w:r>
            <w:r w:rsidRPr="00986EB1">
              <w:rPr>
                <w:rFonts w:ascii="Calibri" w:hAnsi="Calibri" w:cs="Calibri"/>
                <w:b/>
                <w:bCs/>
                <w:sz w:val="24"/>
                <w:szCs w:val="24"/>
              </w:rPr>
              <w:fldChar w:fldCharType="begin"/>
            </w:r>
            <w:r w:rsidRPr="00986EB1">
              <w:rPr>
                <w:rFonts w:ascii="Calibri" w:hAnsi="Calibri" w:cs="Calibri"/>
                <w:b/>
                <w:bCs/>
              </w:rPr>
              <w:instrText>NUMPAGES</w:instrText>
            </w:r>
            <w:r w:rsidRPr="00986EB1">
              <w:rPr>
                <w:rFonts w:ascii="Calibri" w:hAnsi="Calibri" w:cs="Calibri"/>
                <w:b/>
                <w:bCs/>
                <w:sz w:val="24"/>
                <w:szCs w:val="24"/>
              </w:rPr>
              <w:fldChar w:fldCharType="separate"/>
            </w:r>
            <w:r w:rsidRPr="00986EB1">
              <w:rPr>
                <w:rFonts w:ascii="Calibri" w:hAnsi="Calibri" w:cs="Calibri"/>
                <w:b/>
                <w:bCs/>
                <w:lang w:val="hr-HR"/>
              </w:rPr>
              <w:t>2</w:t>
            </w:r>
            <w:r w:rsidRPr="00986EB1">
              <w:rPr>
                <w:rFonts w:ascii="Calibri" w:hAnsi="Calibri" w:cs="Calibri"/>
                <w:b/>
                <w:bCs/>
                <w:sz w:val="24"/>
                <w:szCs w:val="24"/>
              </w:rPr>
              <w:fldChar w:fldCharType="end"/>
            </w:r>
          </w:p>
        </w:sdtContent>
      </w:sdt>
    </w:sdtContent>
  </w:sdt>
  <w:p w14:paraId="552275E6" w14:textId="77777777" w:rsidR="00D67234" w:rsidRPr="00986EB1" w:rsidRDefault="00D67234">
    <w:pPr>
      <w:pStyle w:val="Podnoje"/>
      <w:rPr>
        <w:rFonts w:ascii="Calibri" w:hAnsi="Calibri" w:cs="Calibr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93ED2" w14:textId="77777777" w:rsidR="00D67234" w:rsidRDefault="00D67234">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411BD" w14:textId="77777777" w:rsidR="00C85F3B" w:rsidRDefault="00C85F3B">
      <w:r>
        <w:separator/>
      </w:r>
    </w:p>
  </w:footnote>
  <w:footnote w:type="continuationSeparator" w:id="0">
    <w:p w14:paraId="3258E747" w14:textId="77777777" w:rsidR="00C85F3B" w:rsidRDefault="00C85F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F96F8" w14:textId="77777777" w:rsidR="00D67234" w:rsidRDefault="00D67234">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8246F" w14:textId="02E7C751" w:rsidR="00793783" w:rsidRDefault="00793783">
    <w:pPr>
      <w:pStyle w:val="Zaglavlje"/>
    </w:pPr>
  </w:p>
  <w:p w14:paraId="2849590C" w14:textId="77777777" w:rsidR="00D67234" w:rsidRDefault="00D67234">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F003C" w14:textId="77777777" w:rsidR="00D67234" w:rsidRDefault="00D67234">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9431"/>
    <w:multiLevelType w:val="multilevel"/>
    <w:tmpl w:val="D6D061F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79F158E"/>
    <w:multiLevelType w:val="multilevel"/>
    <w:tmpl w:val="54281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891AAC"/>
    <w:multiLevelType w:val="multilevel"/>
    <w:tmpl w:val="F208B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F95813"/>
    <w:multiLevelType w:val="hybridMultilevel"/>
    <w:tmpl w:val="7422E0DE"/>
    <w:lvl w:ilvl="0" w:tplc="5162922A">
      <w:start w:val="1"/>
      <w:numFmt w:val="decimal"/>
      <w:lvlText w:val="(%1)"/>
      <w:lvlJc w:val="left"/>
      <w:pPr>
        <w:ind w:left="720" w:hanging="360"/>
      </w:pPr>
      <w:rPr>
        <w:rFonts w:hint="default"/>
        <w:b w:val="0"/>
        <w:bCs/>
      </w:rPr>
    </w:lvl>
    <w:lvl w:ilvl="1" w:tplc="BE568834">
      <w:start w:val="1"/>
      <w:numFmt w:val="decimal"/>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9519FB"/>
    <w:multiLevelType w:val="hybridMultilevel"/>
    <w:tmpl w:val="A926BDE4"/>
    <w:lvl w:ilvl="0" w:tplc="331C35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A7615D"/>
    <w:multiLevelType w:val="hybridMultilevel"/>
    <w:tmpl w:val="BC327F7E"/>
    <w:lvl w:ilvl="0" w:tplc="530C6FA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E075FC"/>
    <w:multiLevelType w:val="hybridMultilevel"/>
    <w:tmpl w:val="16344E80"/>
    <w:lvl w:ilvl="0" w:tplc="041A0001">
      <w:start w:val="1"/>
      <w:numFmt w:val="bullet"/>
      <w:lvlText w:val=""/>
      <w:lvlJc w:val="left"/>
      <w:pPr>
        <w:ind w:left="1080" w:hanging="360"/>
      </w:pPr>
      <w:rPr>
        <w:rFonts w:ascii="Symbol" w:hAnsi="Symbol" w:hint="default"/>
      </w:rPr>
    </w:lvl>
    <w:lvl w:ilvl="1" w:tplc="041A0003">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 w15:restartNumberingAfterBreak="0">
    <w:nsid w:val="0F1371DE"/>
    <w:multiLevelType w:val="hybridMultilevel"/>
    <w:tmpl w:val="4D44803C"/>
    <w:lvl w:ilvl="0" w:tplc="E28CB3B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B3E5560"/>
    <w:multiLevelType w:val="hybridMultilevel"/>
    <w:tmpl w:val="995A7954"/>
    <w:lvl w:ilvl="0" w:tplc="1F4AB35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A77BB2"/>
    <w:multiLevelType w:val="hybridMultilevel"/>
    <w:tmpl w:val="6B4473AE"/>
    <w:lvl w:ilvl="0" w:tplc="FFFFFFFF">
      <w:start w:val="1"/>
      <w:numFmt w:val="decimal"/>
      <w:lvlText w:val="(%1)"/>
      <w:lvlJc w:val="left"/>
      <w:pPr>
        <w:ind w:left="502" w:hanging="360"/>
      </w:pPr>
    </w:lvl>
    <w:lvl w:ilvl="1" w:tplc="FFFFFFFF">
      <w:start w:val="1"/>
      <w:numFmt w:val="lowerLetter"/>
      <w:lvlText w:val="%2."/>
      <w:lvlJc w:val="left"/>
      <w:pPr>
        <w:ind w:left="1222" w:hanging="360"/>
      </w:pPr>
    </w:lvl>
    <w:lvl w:ilvl="2" w:tplc="FFFFFFFF">
      <w:start w:val="1"/>
      <w:numFmt w:val="lowerRoman"/>
      <w:lvlText w:val="%3."/>
      <w:lvlJc w:val="right"/>
      <w:pPr>
        <w:ind w:left="1942" w:hanging="180"/>
      </w:pPr>
    </w:lvl>
    <w:lvl w:ilvl="3" w:tplc="FFFFFFFF">
      <w:start w:val="1"/>
      <w:numFmt w:val="decimal"/>
      <w:lvlText w:val="%4."/>
      <w:lvlJc w:val="left"/>
      <w:pPr>
        <w:ind w:left="2662" w:hanging="360"/>
      </w:pPr>
    </w:lvl>
    <w:lvl w:ilvl="4" w:tplc="FFFFFFFF">
      <w:start w:val="1"/>
      <w:numFmt w:val="lowerLetter"/>
      <w:lvlText w:val="%5."/>
      <w:lvlJc w:val="left"/>
      <w:pPr>
        <w:ind w:left="3382" w:hanging="360"/>
      </w:pPr>
    </w:lvl>
    <w:lvl w:ilvl="5" w:tplc="FFFFFFFF">
      <w:start w:val="1"/>
      <w:numFmt w:val="lowerRoman"/>
      <w:lvlText w:val="%6."/>
      <w:lvlJc w:val="right"/>
      <w:pPr>
        <w:ind w:left="4102" w:hanging="180"/>
      </w:pPr>
    </w:lvl>
    <w:lvl w:ilvl="6" w:tplc="FFFFFFFF">
      <w:start w:val="1"/>
      <w:numFmt w:val="decimal"/>
      <w:lvlText w:val="%7."/>
      <w:lvlJc w:val="left"/>
      <w:pPr>
        <w:ind w:left="4822" w:hanging="360"/>
      </w:pPr>
    </w:lvl>
    <w:lvl w:ilvl="7" w:tplc="FFFFFFFF">
      <w:start w:val="1"/>
      <w:numFmt w:val="lowerLetter"/>
      <w:lvlText w:val="%8."/>
      <w:lvlJc w:val="left"/>
      <w:pPr>
        <w:ind w:left="5542" w:hanging="360"/>
      </w:pPr>
    </w:lvl>
    <w:lvl w:ilvl="8" w:tplc="FFFFFFFF">
      <w:start w:val="1"/>
      <w:numFmt w:val="lowerRoman"/>
      <w:lvlText w:val="%9."/>
      <w:lvlJc w:val="right"/>
      <w:pPr>
        <w:ind w:left="6262" w:hanging="180"/>
      </w:pPr>
    </w:lvl>
  </w:abstractNum>
  <w:abstractNum w:abstractNumId="10" w15:restartNumberingAfterBreak="0">
    <w:nsid w:val="216B3232"/>
    <w:multiLevelType w:val="hybridMultilevel"/>
    <w:tmpl w:val="CACC7508"/>
    <w:lvl w:ilvl="0" w:tplc="C5865E66">
      <w:start w:val="6"/>
      <w:numFmt w:val="bullet"/>
      <w:lvlText w:val=""/>
      <w:lvlJc w:val="left"/>
      <w:pPr>
        <w:ind w:left="1080" w:hanging="360"/>
      </w:pPr>
      <w:rPr>
        <w:rFonts w:ascii="Times New Roman" w:eastAsia="Arial"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 w15:restartNumberingAfterBreak="0">
    <w:nsid w:val="250031D2"/>
    <w:multiLevelType w:val="hybridMultilevel"/>
    <w:tmpl w:val="F202B7F6"/>
    <w:lvl w:ilvl="0" w:tplc="ED7420CC">
      <w:start w:val="1"/>
      <w:numFmt w:val="bullet"/>
      <w:lvlText w:val="●"/>
      <w:lvlJc w:val="left"/>
      <w:pPr>
        <w:ind w:left="720" w:hanging="360"/>
      </w:pPr>
    </w:lvl>
    <w:lvl w:ilvl="1" w:tplc="8AE866DA">
      <w:start w:val="1"/>
      <w:numFmt w:val="bullet"/>
      <w:lvlText w:val="○"/>
      <w:lvlJc w:val="left"/>
      <w:pPr>
        <w:ind w:left="1440" w:hanging="360"/>
      </w:pPr>
    </w:lvl>
    <w:lvl w:ilvl="2" w:tplc="52702E12">
      <w:start w:val="1"/>
      <w:numFmt w:val="bullet"/>
      <w:lvlText w:val="■"/>
      <w:lvlJc w:val="left"/>
      <w:pPr>
        <w:ind w:left="2160" w:hanging="360"/>
      </w:pPr>
    </w:lvl>
    <w:lvl w:ilvl="3" w:tplc="D4A2F1B6">
      <w:start w:val="1"/>
      <w:numFmt w:val="bullet"/>
      <w:lvlText w:val="●"/>
      <w:lvlJc w:val="left"/>
      <w:pPr>
        <w:ind w:left="2880" w:hanging="360"/>
      </w:pPr>
    </w:lvl>
    <w:lvl w:ilvl="4" w:tplc="8D5ED004">
      <w:start w:val="1"/>
      <w:numFmt w:val="bullet"/>
      <w:lvlText w:val="○"/>
      <w:lvlJc w:val="left"/>
      <w:pPr>
        <w:ind w:left="3600" w:hanging="360"/>
      </w:pPr>
    </w:lvl>
    <w:lvl w:ilvl="5" w:tplc="D05AB9B8">
      <w:start w:val="1"/>
      <w:numFmt w:val="bullet"/>
      <w:lvlText w:val="■"/>
      <w:lvlJc w:val="left"/>
      <w:pPr>
        <w:ind w:left="4320" w:hanging="360"/>
      </w:pPr>
    </w:lvl>
    <w:lvl w:ilvl="6" w:tplc="42647706">
      <w:start w:val="1"/>
      <w:numFmt w:val="bullet"/>
      <w:lvlText w:val="●"/>
      <w:lvlJc w:val="left"/>
      <w:pPr>
        <w:ind w:left="5040" w:hanging="360"/>
      </w:pPr>
    </w:lvl>
    <w:lvl w:ilvl="7" w:tplc="ACCCC1B2">
      <w:start w:val="1"/>
      <w:numFmt w:val="bullet"/>
      <w:lvlText w:val="●"/>
      <w:lvlJc w:val="left"/>
      <w:pPr>
        <w:ind w:left="5760" w:hanging="360"/>
      </w:pPr>
    </w:lvl>
    <w:lvl w:ilvl="8" w:tplc="6CB83C92">
      <w:start w:val="1"/>
      <w:numFmt w:val="bullet"/>
      <w:lvlText w:val="●"/>
      <w:lvlJc w:val="left"/>
      <w:pPr>
        <w:ind w:left="6480" w:hanging="360"/>
      </w:pPr>
    </w:lvl>
  </w:abstractNum>
  <w:abstractNum w:abstractNumId="12" w15:restartNumberingAfterBreak="0">
    <w:nsid w:val="363129B0"/>
    <w:multiLevelType w:val="hybridMultilevel"/>
    <w:tmpl w:val="ED465024"/>
    <w:lvl w:ilvl="0" w:tplc="041A0001">
      <w:start w:val="1"/>
      <w:numFmt w:val="bullet"/>
      <w:lvlText w:val=""/>
      <w:lvlJc w:val="left"/>
      <w:pPr>
        <w:ind w:left="765" w:hanging="360"/>
      </w:pPr>
      <w:rPr>
        <w:rFonts w:ascii="Symbol" w:hAnsi="Symbol"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13" w15:restartNumberingAfterBreak="0">
    <w:nsid w:val="384F6C2B"/>
    <w:multiLevelType w:val="hybridMultilevel"/>
    <w:tmpl w:val="1E76F5C8"/>
    <w:lvl w:ilvl="0" w:tplc="4D4271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B5265F4"/>
    <w:multiLevelType w:val="hybridMultilevel"/>
    <w:tmpl w:val="183AE64C"/>
    <w:lvl w:ilvl="0" w:tplc="6494DBC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3F9B56EA"/>
    <w:multiLevelType w:val="hybridMultilevel"/>
    <w:tmpl w:val="1E608EDA"/>
    <w:lvl w:ilvl="0" w:tplc="1598B4BC">
      <w:numFmt w:val="bullet"/>
      <w:lvlText w:val="-"/>
      <w:lvlJc w:val="left"/>
      <w:pPr>
        <w:ind w:left="405" w:hanging="360"/>
      </w:pPr>
      <w:rPr>
        <w:rFonts w:ascii="Calibri" w:eastAsia="Arial"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4BCD4D66"/>
    <w:multiLevelType w:val="hybridMultilevel"/>
    <w:tmpl w:val="0E7646A0"/>
    <w:lvl w:ilvl="0" w:tplc="1598B4BC">
      <w:numFmt w:val="bullet"/>
      <w:lvlText w:val="-"/>
      <w:lvlJc w:val="left"/>
      <w:pPr>
        <w:ind w:left="405" w:hanging="360"/>
      </w:pPr>
      <w:rPr>
        <w:rFonts w:ascii="Calibri" w:eastAsia="Arial" w:hAnsi="Calibri" w:cs="Calibri" w:hint="default"/>
      </w:rPr>
    </w:lvl>
    <w:lvl w:ilvl="1" w:tplc="041A0003" w:tentative="1">
      <w:start w:val="1"/>
      <w:numFmt w:val="bullet"/>
      <w:lvlText w:val="o"/>
      <w:lvlJc w:val="left"/>
      <w:pPr>
        <w:ind w:left="1125" w:hanging="360"/>
      </w:pPr>
      <w:rPr>
        <w:rFonts w:ascii="Courier New" w:hAnsi="Courier New" w:cs="Courier New" w:hint="default"/>
      </w:rPr>
    </w:lvl>
    <w:lvl w:ilvl="2" w:tplc="041A0005" w:tentative="1">
      <w:start w:val="1"/>
      <w:numFmt w:val="bullet"/>
      <w:lvlText w:val=""/>
      <w:lvlJc w:val="left"/>
      <w:pPr>
        <w:ind w:left="1845" w:hanging="360"/>
      </w:pPr>
      <w:rPr>
        <w:rFonts w:ascii="Wingdings" w:hAnsi="Wingdings" w:hint="default"/>
      </w:rPr>
    </w:lvl>
    <w:lvl w:ilvl="3" w:tplc="041A0001" w:tentative="1">
      <w:start w:val="1"/>
      <w:numFmt w:val="bullet"/>
      <w:lvlText w:val=""/>
      <w:lvlJc w:val="left"/>
      <w:pPr>
        <w:ind w:left="2565" w:hanging="360"/>
      </w:pPr>
      <w:rPr>
        <w:rFonts w:ascii="Symbol" w:hAnsi="Symbol" w:hint="default"/>
      </w:rPr>
    </w:lvl>
    <w:lvl w:ilvl="4" w:tplc="041A0003" w:tentative="1">
      <w:start w:val="1"/>
      <w:numFmt w:val="bullet"/>
      <w:lvlText w:val="o"/>
      <w:lvlJc w:val="left"/>
      <w:pPr>
        <w:ind w:left="3285" w:hanging="360"/>
      </w:pPr>
      <w:rPr>
        <w:rFonts w:ascii="Courier New" w:hAnsi="Courier New" w:cs="Courier New" w:hint="default"/>
      </w:rPr>
    </w:lvl>
    <w:lvl w:ilvl="5" w:tplc="041A0005" w:tentative="1">
      <w:start w:val="1"/>
      <w:numFmt w:val="bullet"/>
      <w:lvlText w:val=""/>
      <w:lvlJc w:val="left"/>
      <w:pPr>
        <w:ind w:left="4005" w:hanging="360"/>
      </w:pPr>
      <w:rPr>
        <w:rFonts w:ascii="Wingdings" w:hAnsi="Wingdings" w:hint="default"/>
      </w:rPr>
    </w:lvl>
    <w:lvl w:ilvl="6" w:tplc="041A0001" w:tentative="1">
      <w:start w:val="1"/>
      <w:numFmt w:val="bullet"/>
      <w:lvlText w:val=""/>
      <w:lvlJc w:val="left"/>
      <w:pPr>
        <w:ind w:left="4725" w:hanging="360"/>
      </w:pPr>
      <w:rPr>
        <w:rFonts w:ascii="Symbol" w:hAnsi="Symbol" w:hint="default"/>
      </w:rPr>
    </w:lvl>
    <w:lvl w:ilvl="7" w:tplc="041A0003" w:tentative="1">
      <w:start w:val="1"/>
      <w:numFmt w:val="bullet"/>
      <w:lvlText w:val="o"/>
      <w:lvlJc w:val="left"/>
      <w:pPr>
        <w:ind w:left="5445" w:hanging="360"/>
      </w:pPr>
      <w:rPr>
        <w:rFonts w:ascii="Courier New" w:hAnsi="Courier New" w:cs="Courier New" w:hint="default"/>
      </w:rPr>
    </w:lvl>
    <w:lvl w:ilvl="8" w:tplc="041A0005" w:tentative="1">
      <w:start w:val="1"/>
      <w:numFmt w:val="bullet"/>
      <w:lvlText w:val=""/>
      <w:lvlJc w:val="left"/>
      <w:pPr>
        <w:ind w:left="6165" w:hanging="360"/>
      </w:pPr>
      <w:rPr>
        <w:rFonts w:ascii="Wingdings" w:hAnsi="Wingdings" w:hint="default"/>
      </w:rPr>
    </w:lvl>
  </w:abstractNum>
  <w:abstractNum w:abstractNumId="17" w15:restartNumberingAfterBreak="0">
    <w:nsid w:val="4E072B4E"/>
    <w:multiLevelType w:val="hybridMultilevel"/>
    <w:tmpl w:val="2DEE7D74"/>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6E661B1C"/>
    <w:multiLevelType w:val="hybridMultilevel"/>
    <w:tmpl w:val="7C320A4E"/>
    <w:lvl w:ilvl="0" w:tplc="FFFFFFFF">
      <w:start w:val="1"/>
      <w:numFmt w:val="decimal"/>
      <w:lvlText w:val="(%1)"/>
      <w:lvlJc w:val="left"/>
      <w:pPr>
        <w:ind w:left="502" w:hanging="360"/>
      </w:pPr>
    </w:lvl>
    <w:lvl w:ilvl="1" w:tplc="041A0001">
      <w:start w:val="1"/>
      <w:numFmt w:val="bullet"/>
      <w:lvlText w:val=""/>
      <w:lvlJc w:val="left"/>
      <w:pPr>
        <w:ind w:left="1222" w:hanging="360"/>
      </w:pPr>
      <w:rPr>
        <w:rFonts w:ascii="Symbol" w:hAnsi="Symbol" w:hint="default"/>
      </w:rPr>
    </w:lvl>
    <w:lvl w:ilvl="2" w:tplc="FFFFFFFF">
      <w:start w:val="1"/>
      <w:numFmt w:val="lowerRoman"/>
      <w:lvlText w:val="%3."/>
      <w:lvlJc w:val="right"/>
      <w:pPr>
        <w:ind w:left="1942" w:hanging="180"/>
      </w:pPr>
    </w:lvl>
    <w:lvl w:ilvl="3" w:tplc="FFFFFFFF">
      <w:start w:val="1"/>
      <w:numFmt w:val="decimal"/>
      <w:lvlText w:val="%4."/>
      <w:lvlJc w:val="left"/>
      <w:pPr>
        <w:ind w:left="2662" w:hanging="360"/>
      </w:pPr>
    </w:lvl>
    <w:lvl w:ilvl="4" w:tplc="FFFFFFFF">
      <w:start w:val="1"/>
      <w:numFmt w:val="lowerLetter"/>
      <w:lvlText w:val="%5."/>
      <w:lvlJc w:val="left"/>
      <w:pPr>
        <w:ind w:left="3382" w:hanging="360"/>
      </w:pPr>
    </w:lvl>
    <w:lvl w:ilvl="5" w:tplc="FFFFFFFF">
      <w:start w:val="1"/>
      <w:numFmt w:val="lowerRoman"/>
      <w:lvlText w:val="%6."/>
      <w:lvlJc w:val="right"/>
      <w:pPr>
        <w:ind w:left="4102" w:hanging="180"/>
      </w:pPr>
    </w:lvl>
    <w:lvl w:ilvl="6" w:tplc="FFFFFFFF">
      <w:start w:val="1"/>
      <w:numFmt w:val="decimal"/>
      <w:lvlText w:val="%7."/>
      <w:lvlJc w:val="left"/>
      <w:pPr>
        <w:ind w:left="4822" w:hanging="360"/>
      </w:pPr>
    </w:lvl>
    <w:lvl w:ilvl="7" w:tplc="FFFFFFFF">
      <w:start w:val="1"/>
      <w:numFmt w:val="lowerLetter"/>
      <w:lvlText w:val="%8."/>
      <w:lvlJc w:val="left"/>
      <w:pPr>
        <w:ind w:left="5542" w:hanging="360"/>
      </w:pPr>
    </w:lvl>
    <w:lvl w:ilvl="8" w:tplc="FFFFFFFF">
      <w:start w:val="1"/>
      <w:numFmt w:val="lowerRoman"/>
      <w:lvlText w:val="%9."/>
      <w:lvlJc w:val="right"/>
      <w:pPr>
        <w:ind w:left="6262" w:hanging="180"/>
      </w:pPr>
    </w:lvl>
  </w:abstractNum>
  <w:abstractNum w:abstractNumId="19" w15:restartNumberingAfterBreak="0">
    <w:nsid w:val="71D1335E"/>
    <w:multiLevelType w:val="hybridMultilevel"/>
    <w:tmpl w:val="908E32B0"/>
    <w:lvl w:ilvl="0" w:tplc="DE44644A">
      <w:start w:val="1"/>
      <w:numFmt w:val="bullet"/>
      <w:lvlText w:val="–"/>
      <w:lvlJc w:val="left"/>
      <w:pPr>
        <w:ind w:left="720" w:hanging="360"/>
      </w:pPr>
    </w:lvl>
    <w:lvl w:ilvl="1" w:tplc="DBF84C7A">
      <w:numFmt w:val="decimal"/>
      <w:lvlText w:val=""/>
      <w:lvlJc w:val="left"/>
    </w:lvl>
    <w:lvl w:ilvl="2" w:tplc="53F0A5A4">
      <w:numFmt w:val="decimal"/>
      <w:lvlText w:val=""/>
      <w:lvlJc w:val="left"/>
    </w:lvl>
    <w:lvl w:ilvl="3" w:tplc="07CC89F8">
      <w:numFmt w:val="decimal"/>
      <w:lvlText w:val=""/>
      <w:lvlJc w:val="left"/>
    </w:lvl>
    <w:lvl w:ilvl="4" w:tplc="64F6B830">
      <w:numFmt w:val="decimal"/>
      <w:lvlText w:val=""/>
      <w:lvlJc w:val="left"/>
    </w:lvl>
    <w:lvl w:ilvl="5" w:tplc="77067E1A">
      <w:numFmt w:val="decimal"/>
      <w:lvlText w:val=""/>
      <w:lvlJc w:val="left"/>
    </w:lvl>
    <w:lvl w:ilvl="6" w:tplc="2C06327E">
      <w:numFmt w:val="decimal"/>
      <w:lvlText w:val=""/>
      <w:lvlJc w:val="left"/>
    </w:lvl>
    <w:lvl w:ilvl="7" w:tplc="9704D936">
      <w:numFmt w:val="decimal"/>
      <w:lvlText w:val=""/>
      <w:lvlJc w:val="left"/>
    </w:lvl>
    <w:lvl w:ilvl="8" w:tplc="8F5E8444">
      <w:numFmt w:val="decimal"/>
      <w:lvlText w:val=""/>
      <w:lvlJc w:val="left"/>
    </w:lvl>
  </w:abstractNum>
  <w:abstractNum w:abstractNumId="20" w15:restartNumberingAfterBreak="0">
    <w:nsid w:val="789E0D4D"/>
    <w:multiLevelType w:val="hybridMultilevel"/>
    <w:tmpl w:val="A6B28734"/>
    <w:lvl w:ilvl="0" w:tplc="FFFFFFFF">
      <w:start w:val="1"/>
      <w:numFmt w:val="decimal"/>
      <w:lvlText w:val="%1."/>
      <w:lvlJc w:val="left"/>
      <w:pPr>
        <w:ind w:left="720" w:hanging="360"/>
      </w:pPr>
    </w:lvl>
    <w:lvl w:ilvl="1" w:tplc="041A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D073F51"/>
    <w:multiLevelType w:val="hybridMultilevel"/>
    <w:tmpl w:val="CD165E62"/>
    <w:lvl w:ilvl="0" w:tplc="479A3B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55615841">
    <w:abstractNumId w:val="11"/>
    <w:lvlOverride w:ilvl="0">
      <w:startOverride w:val="1"/>
    </w:lvlOverride>
  </w:num>
  <w:num w:numId="2" w16cid:durableId="689264298">
    <w:abstractNumId w:val="19"/>
    <w:lvlOverride w:ilvl="0">
      <w:startOverride w:val="1"/>
    </w:lvlOverride>
  </w:num>
  <w:num w:numId="3" w16cid:durableId="198324438">
    <w:abstractNumId w:val="3"/>
  </w:num>
  <w:num w:numId="4" w16cid:durableId="1475175233">
    <w:abstractNumId w:val="8"/>
  </w:num>
  <w:num w:numId="5" w16cid:durableId="530190216">
    <w:abstractNumId w:val="2"/>
  </w:num>
  <w:num w:numId="6" w16cid:durableId="901990545">
    <w:abstractNumId w:val="4"/>
  </w:num>
  <w:num w:numId="7" w16cid:durableId="1275938868">
    <w:abstractNumId w:val="21"/>
  </w:num>
  <w:num w:numId="8" w16cid:durableId="1176647652">
    <w:abstractNumId w:val="9"/>
  </w:num>
  <w:num w:numId="9" w16cid:durableId="1434014930">
    <w:abstractNumId w:val="18"/>
  </w:num>
  <w:num w:numId="10" w16cid:durableId="944532197">
    <w:abstractNumId w:val="5"/>
  </w:num>
  <w:num w:numId="11" w16cid:durableId="1965113771">
    <w:abstractNumId w:val="6"/>
  </w:num>
  <w:num w:numId="12" w16cid:durableId="1520583646">
    <w:abstractNumId w:val="17"/>
  </w:num>
  <w:num w:numId="13" w16cid:durableId="1650205069">
    <w:abstractNumId w:val="20"/>
  </w:num>
  <w:num w:numId="14" w16cid:durableId="1034235488">
    <w:abstractNumId w:val="10"/>
  </w:num>
  <w:num w:numId="15" w16cid:durableId="13396499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53320415">
    <w:abstractNumId w:val="13"/>
  </w:num>
  <w:num w:numId="17" w16cid:durableId="169680908">
    <w:abstractNumId w:val="14"/>
  </w:num>
  <w:num w:numId="18" w16cid:durableId="1237130863">
    <w:abstractNumId w:val="1"/>
  </w:num>
  <w:num w:numId="19" w16cid:durableId="332033315">
    <w:abstractNumId w:val="12"/>
  </w:num>
  <w:num w:numId="20" w16cid:durableId="300307524">
    <w:abstractNumId w:val="16"/>
  </w:num>
  <w:num w:numId="21" w16cid:durableId="446660494">
    <w:abstractNumId w:val="15"/>
  </w:num>
  <w:num w:numId="22" w16cid:durableId="5891955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3E9"/>
    <w:rsid w:val="0001635C"/>
    <w:rsid w:val="00026F91"/>
    <w:rsid w:val="0002723C"/>
    <w:rsid w:val="000503E9"/>
    <w:rsid w:val="00050C30"/>
    <w:rsid w:val="00051FEF"/>
    <w:rsid w:val="00067A22"/>
    <w:rsid w:val="00080006"/>
    <w:rsid w:val="00081929"/>
    <w:rsid w:val="000A6B03"/>
    <w:rsid w:val="000B20F7"/>
    <w:rsid w:val="000D6CA5"/>
    <w:rsid w:val="000E23FB"/>
    <w:rsid w:val="0010184D"/>
    <w:rsid w:val="00103F01"/>
    <w:rsid w:val="00111968"/>
    <w:rsid w:val="00130444"/>
    <w:rsid w:val="001346F6"/>
    <w:rsid w:val="00136F29"/>
    <w:rsid w:val="0014664E"/>
    <w:rsid w:val="0016544F"/>
    <w:rsid w:val="001844BC"/>
    <w:rsid w:val="001D54AE"/>
    <w:rsid w:val="001E78E6"/>
    <w:rsid w:val="001F3862"/>
    <w:rsid w:val="002166B6"/>
    <w:rsid w:val="00247BFD"/>
    <w:rsid w:val="00251727"/>
    <w:rsid w:val="002529F0"/>
    <w:rsid w:val="00266B18"/>
    <w:rsid w:val="00277E1C"/>
    <w:rsid w:val="00284DEA"/>
    <w:rsid w:val="00293028"/>
    <w:rsid w:val="0029434B"/>
    <w:rsid w:val="002A1718"/>
    <w:rsid w:val="002A4B97"/>
    <w:rsid w:val="002A76CE"/>
    <w:rsid w:val="002B5918"/>
    <w:rsid w:val="002B7B1E"/>
    <w:rsid w:val="002C38D6"/>
    <w:rsid w:val="002D24DA"/>
    <w:rsid w:val="002E613A"/>
    <w:rsid w:val="002E6C6E"/>
    <w:rsid w:val="002F275E"/>
    <w:rsid w:val="00304738"/>
    <w:rsid w:val="00307205"/>
    <w:rsid w:val="00312677"/>
    <w:rsid w:val="00312B50"/>
    <w:rsid w:val="003320AD"/>
    <w:rsid w:val="00337E2A"/>
    <w:rsid w:val="00366174"/>
    <w:rsid w:val="00382C4B"/>
    <w:rsid w:val="0038608E"/>
    <w:rsid w:val="00396C42"/>
    <w:rsid w:val="003A3058"/>
    <w:rsid w:val="003C1F90"/>
    <w:rsid w:val="003E0347"/>
    <w:rsid w:val="00403E4F"/>
    <w:rsid w:val="0040744E"/>
    <w:rsid w:val="00411534"/>
    <w:rsid w:val="00411731"/>
    <w:rsid w:val="004179B9"/>
    <w:rsid w:val="00422273"/>
    <w:rsid w:val="004354A7"/>
    <w:rsid w:val="00436BA9"/>
    <w:rsid w:val="004406BA"/>
    <w:rsid w:val="00441672"/>
    <w:rsid w:val="00445CCC"/>
    <w:rsid w:val="00450BA5"/>
    <w:rsid w:val="0046434C"/>
    <w:rsid w:val="00464BAF"/>
    <w:rsid w:val="004800F8"/>
    <w:rsid w:val="004839AB"/>
    <w:rsid w:val="00483C3E"/>
    <w:rsid w:val="00483E7E"/>
    <w:rsid w:val="0048744D"/>
    <w:rsid w:val="004A2029"/>
    <w:rsid w:val="004A438B"/>
    <w:rsid w:val="004D0D52"/>
    <w:rsid w:val="004E49E5"/>
    <w:rsid w:val="004F2590"/>
    <w:rsid w:val="005112F1"/>
    <w:rsid w:val="005135E7"/>
    <w:rsid w:val="005357AF"/>
    <w:rsid w:val="00536688"/>
    <w:rsid w:val="0055304A"/>
    <w:rsid w:val="00564446"/>
    <w:rsid w:val="00582B2D"/>
    <w:rsid w:val="00590AAB"/>
    <w:rsid w:val="00597497"/>
    <w:rsid w:val="005A1CE0"/>
    <w:rsid w:val="005A606F"/>
    <w:rsid w:val="005B5D35"/>
    <w:rsid w:val="005D681B"/>
    <w:rsid w:val="005F13AE"/>
    <w:rsid w:val="006030F2"/>
    <w:rsid w:val="00651AAA"/>
    <w:rsid w:val="00683173"/>
    <w:rsid w:val="00683F5D"/>
    <w:rsid w:val="00697459"/>
    <w:rsid w:val="006A6ED6"/>
    <w:rsid w:val="006B1AA9"/>
    <w:rsid w:val="006B24AC"/>
    <w:rsid w:val="006C16C6"/>
    <w:rsid w:val="006C2C2B"/>
    <w:rsid w:val="006C7F64"/>
    <w:rsid w:val="006D3D44"/>
    <w:rsid w:val="006D4B7A"/>
    <w:rsid w:val="006D53F0"/>
    <w:rsid w:val="006D668E"/>
    <w:rsid w:val="006E1A35"/>
    <w:rsid w:val="006E4695"/>
    <w:rsid w:val="006E6AC7"/>
    <w:rsid w:val="006F11CC"/>
    <w:rsid w:val="006F34E7"/>
    <w:rsid w:val="006F6F7B"/>
    <w:rsid w:val="00705738"/>
    <w:rsid w:val="00743758"/>
    <w:rsid w:val="007442BA"/>
    <w:rsid w:val="00746955"/>
    <w:rsid w:val="00746BBC"/>
    <w:rsid w:val="0076312F"/>
    <w:rsid w:val="00763391"/>
    <w:rsid w:val="00767CFE"/>
    <w:rsid w:val="007839AD"/>
    <w:rsid w:val="00793783"/>
    <w:rsid w:val="007B1722"/>
    <w:rsid w:val="007C4875"/>
    <w:rsid w:val="007C5FEF"/>
    <w:rsid w:val="007E1252"/>
    <w:rsid w:val="007E32C8"/>
    <w:rsid w:val="007E660B"/>
    <w:rsid w:val="007F11DF"/>
    <w:rsid w:val="008250C6"/>
    <w:rsid w:val="008258A1"/>
    <w:rsid w:val="008350EA"/>
    <w:rsid w:val="00847F1B"/>
    <w:rsid w:val="00852F45"/>
    <w:rsid w:val="00853E63"/>
    <w:rsid w:val="00861806"/>
    <w:rsid w:val="00876843"/>
    <w:rsid w:val="008814E7"/>
    <w:rsid w:val="008951B6"/>
    <w:rsid w:val="008A16BA"/>
    <w:rsid w:val="008B272A"/>
    <w:rsid w:val="008C6155"/>
    <w:rsid w:val="00900A9C"/>
    <w:rsid w:val="009179EF"/>
    <w:rsid w:val="009325D6"/>
    <w:rsid w:val="00954846"/>
    <w:rsid w:val="00963806"/>
    <w:rsid w:val="00980556"/>
    <w:rsid w:val="009830D0"/>
    <w:rsid w:val="00986EB1"/>
    <w:rsid w:val="009946EA"/>
    <w:rsid w:val="009B451F"/>
    <w:rsid w:val="009B5E73"/>
    <w:rsid w:val="009C1D70"/>
    <w:rsid w:val="009C62CB"/>
    <w:rsid w:val="009C6984"/>
    <w:rsid w:val="009F3115"/>
    <w:rsid w:val="00A13C3A"/>
    <w:rsid w:val="00A46B03"/>
    <w:rsid w:val="00A906C2"/>
    <w:rsid w:val="00A92445"/>
    <w:rsid w:val="00AA6900"/>
    <w:rsid w:val="00AC4B62"/>
    <w:rsid w:val="00AD64CB"/>
    <w:rsid w:val="00AD742B"/>
    <w:rsid w:val="00AE1DF3"/>
    <w:rsid w:val="00AE2B5D"/>
    <w:rsid w:val="00AE30DB"/>
    <w:rsid w:val="00AF07D9"/>
    <w:rsid w:val="00AF41D2"/>
    <w:rsid w:val="00AF717C"/>
    <w:rsid w:val="00B07077"/>
    <w:rsid w:val="00B1149D"/>
    <w:rsid w:val="00B14186"/>
    <w:rsid w:val="00B1561C"/>
    <w:rsid w:val="00B31748"/>
    <w:rsid w:val="00B44934"/>
    <w:rsid w:val="00B46781"/>
    <w:rsid w:val="00B75E0D"/>
    <w:rsid w:val="00B92312"/>
    <w:rsid w:val="00B96BDB"/>
    <w:rsid w:val="00B970FB"/>
    <w:rsid w:val="00BA2EE9"/>
    <w:rsid w:val="00BA32F4"/>
    <w:rsid w:val="00BA70D6"/>
    <w:rsid w:val="00BB3B9B"/>
    <w:rsid w:val="00BB5F90"/>
    <w:rsid w:val="00BC4D41"/>
    <w:rsid w:val="00BD6352"/>
    <w:rsid w:val="00BE444D"/>
    <w:rsid w:val="00BE68DD"/>
    <w:rsid w:val="00BF56F0"/>
    <w:rsid w:val="00BF66C3"/>
    <w:rsid w:val="00C05E31"/>
    <w:rsid w:val="00C126CD"/>
    <w:rsid w:val="00C2478D"/>
    <w:rsid w:val="00C252F0"/>
    <w:rsid w:val="00C27EE0"/>
    <w:rsid w:val="00C3775D"/>
    <w:rsid w:val="00C37E84"/>
    <w:rsid w:val="00C44F69"/>
    <w:rsid w:val="00C52E1C"/>
    <w:rsid w:val="00C54957"/>
    <w:rsid w:val="00C65EDD"/>
    <w:rsid w:val="00C74B1F"/>
    <w:rsid w:val="00C85F3B"/>
    <w:rsid w:val="00C86922"/>
    <w:rsid w:val="00C87828"/>
    <w:rsid w:val="00C90BAC"/>
    <w:rsid w:val="00CD19C8"/>
    <w:rsid w:val="00CD36BA"/>
    <w:rsid w:val="00CD4BB6"/>
    <w:rsid w:val="00CD51E5"/>
    <w:rsid w:val="00CD62E9"/>
    <w:rsid w:val="00CE43C7"/>
    <w:rsid w:val="00D36FE2"/>
    <w:rsid w:val="00D4216F"/>
    <w:rsid w:val="00D6691F"/>
    <w:rsid w:val="00D67234"/>
    <w:rsid w:val="00D7207C"/>
    <w:rsid w:val="00D77D2E"/>
    <w:rsid w:val="00D85E9F"/>
    <w:rsid w:val="00D90C95"/>
    <w:rsid w:val="00DA5944"/>
    <w:rsid w:val="00DB7FF2"/>
    <w:rsid w:val="00DC5822"/>
    <w:rsid w:val="00DD0040"/>
    <w:rsid w:val="00DD0CE4"/>
    <w:rsid w:val="00DE4806"/>
    <w:rsid w:val="00E0183E"/>
    <w:rsid w:val="00E07358"/>
    <w:rsid w:val="00E13419"/>
    <w:rsid w:val="00E21614"/>
    <w:rsid w:val="00E3127F"/>
    <w:rsid w:val="00E33EFA"/>
    <w:rsid w:val="00E35DE1"/>
    <w:rsid w:val="00E55F9E"/>
    <w:rsid w:val="00E6508E"/>
    <w:rsid w:val="00E75338"/>
    <w:rsid w:val="00E762ED"/>
    <w:rsid w:val="00E87204"/>
    <w:rsid w:val="00E87EF0"/>
    <w:rsid w:val="00E87F03"/>
    <w:rsid w:val="00E91B7A"/>
    <w:rsid w:val="00EA296B"/>
    <w:rsid w:val="00ED29D3"/>
    <w:rsid w:val="00ED5A6D"/>
    <w:rsid w:val="00EE46AC"/>
    <w:rsid w:val="00EE6C65"/>
    <w:rsid w:val="00F141A6"/>
    <w:rsid w:val="00F16A19"/>
    <w:rsid w:val="00F4269B"/>
    <w:rsid w:val="00F4495F"/>
    <w:rsid w:val="00F72656"/>
    <w:rsid w:val="00F72A4F"/>
    <w:rsid w:val="00F90232"/>
    <w:rsid w:val="00F978B5"/>
    <w:rsid w:val="00FC187C"/>
    <w:rsid w:val="00FC73E8"/>
    <w:rsid w:val="00FE0C21"/>
    <w:rsid w:val="00FE1A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E5853"/>
  <w15:docId w15:val="{9730FD2D-804B-4BFD-8613-D883DB545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6CE"/>
  </w:style>
  <w:style w:type="paragraph" w:styleId="Naslov1">
    <w:name w:val="heading 1"/>
    <w:uiPriority w:val="9"/>
    <w:qFormat/>
    <w:pPr>
      <w:spacing w:before="360" w:after="180"/>
      <w:jc w:val="center"/>
      <w:outlineLvl w:val="0"/>
    </w:pPr>
    <w:rPr>
      <w:b/>
      <w:bCs/>
      <w:color w:val="1F3864"/>
      <w:sz w:val="28"/>
      <w:szCs w:val="28"/>
    </w:rPr>
  </w:style>
  <w:style w:type="paragraph" w:styleId="Naslov2">
    <w:name w:val="heading 2"/>
    <w:uiPriority w:val="9"/>
    <w:semiHidden/>
    <w:unhideWhenUsed/>
    <w:qFormat/>
    <w:pPr>
      <w:spacing w:before="280" w:after="120"/>
      <w:outlineLvl w:val="1"/>
    </w:pPr>
    <w:rPr>
      <w:b/>
      <w:bCs/>
      <w:color w:val="1F3864"/>
      <w:sz w:val="24"/>
      <w:szCs w:val="24"/>
    </w:rPr>
  </w:style>
  <w:style w:type="paragraph" w:styleId="Naslov3">
    <w:name w:val="heading 3"/>
    <w:uiPriority w:val="9"/>
    <w:semiHidden/>
    <w:unhideWhenUsed/>
    <w:qFormat/>
    <w:pPr>
      <w:outlineLvl w:val="2"/>
    </w:pPr>
    <w:rPr>
      <w:color w:val="1F4D78"/>
      <w:sz w:val="24"/>
      <w:szCs w:val="24"/>
    </w:rPr>
  </w:style>
  <w:style w:type="paragraph" w:styleId="Naslov4">
    <w:name w:val="heading 4"/>
    <w:uiPriority w:val="9"/>
    <w:semiHidden/>
    <w:unhideWhenUsed/>
    <w:qFormat/>
    <w:pPr>
      <w:outlineLvl w:val="3"/>
    </w:pPr>
    <w:rPr>
      <w:i/>
      <w:iCs/>
      <w:color w:val="2E74B5"/>
    </w:rPr>
  </w:style>
  <w:style w:type="paragraph" w:styleId="Naslov5">
    <w:name w:val="heading 5"/>
    <w:uiPriority w:val="9"/>
    <w:semiHidden/>
    <w:unhideWhenUsed/>
    <w:qFormat/>
    <w:pPr>
      <w:outlineLvl w:val="4"/>
    </w:pPr>
    <w:rPr>
      <w:color w:val="2E74B5"/>
    </w:rPr>
  </w:style>
  <w:style w:type="paragraph" w:styleId="Naslov6">
    <w:name w:val="heading 6"/>
    <w:uiPriority w:val="9"/>
    <w:semiHidden/>
    <w:unhideWhenUsed/>
    <w:qFormat/>
    <w:pPr>
      <w:outlineLvl w:val="5"/>
    </w:pPr>
    <w:rPr>
      <w:color w:val="1F4D7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Naslov">
    <w:name w:val="Title"/>
    <w:uiPriority w:val="10"/>
    <w:qFormat/>
    <w:rPr>
      <w:sz w:val="56"/>
      <w:szCs w:val="56"/>
    </w:rPr>
  </w:style>
  <w:style w:type="paragraph" w:customStyle="1" w:styleId="Strong1">
    <w:name w:val="Strong1"/>
    <w:qFormat/>
    <w:rPr>
      <w:b/>
      <w:bCs/>
    </w:rPr>
  </w:style>
  <w:style w:type="paragraph" w:styleId="Odlomakpopisa">
    <w:name w:val="List Paragraph"/>
    <w:qFormat/>
  </w:style>
  <w:style w:type="character" w:styleId="Hiperveza">
    <w:name w:val="Hyperlink"/>
    <w:uiPriority w:val="99"/>
    <w:unhideWhenUsed/>
    <w:rPr>
      <w:color w:val="0563C1"/>
      <w:u w:val="single"/>
    </w:rPr>
  </w:style>
  <w:style w:type="character" w:styleId="Referencafusnote">
    <w:name w:val="footnote reference"/>
    <w:uiPriority w:val="99"/>
    <w:semiHidden/>
    <w:unhideWhenUsed/>
    <w:rPr>
      <w:vertAlign w:val="superscript"/>
    </w:rPr>
  </w:style>
  <w:style w:type="paragraph" w:styleId="Tekstfusnote">
    <w:name w:val="footnote text"/>
    <w:link w:val="TekstfusnoteChar"/>
    <w:uiPriority w:val="99"/>
    <w:semiHidden/>
    <w:unhideWhenUsed/>
    <w:rPr>
      <w:sz w:val="20"/>
      <w:szCs w:val="20"/>
    </w:rPr>
  </w:style>
  <w:style w:type="character" w:customStyle="1" w:styleId="TekstfusnoteChar">
    <w:name w:val="Tekst fusnote Char"/>
    <w:link w:val="Tekstfusnote"/>
    <w:uiPriority w:val="99"/>
    <w:semiHidden/>
    <w:unhideWhenUsed/>
    <w:rPr>
      <w:sz w:val="20"/>
      <w:szCs w:val="20"/>
    </w:rPr>
  </w:style>
  <w:style w:type="character" w:styleId="Referencakrajnjebiljeke">
    <w:name w:val="endnote reference"/>
    <w:uiPriority w:val="99"/>
    <w:semiHidden/>
    <w:unhideWhenUsed/>
    <w:rPr>
      <w:vertAlign w:val="superscript"/>
    </w:rPr>
  </w:style>
  <w:style w:type="paragraph" w:styleId="Tekstkrajnjebiljeke">
    <w:name w:val="endnote text"/>
    <w:link w:val="TekstkrajnjebiljekeChar"/>
    <w:uiPriority w:val="99"/>
    <w:semiHidden/>
    <w:unhideWhenUsed/>
    <w:rPr>
      <w:sz w:val="20"/>
      <w:szCs w:val="20"/>
    </w:rPr>
  </w:style>
  <w:style w:type="character" w:customStyle="1" w:styleId="TekstkrajnjebiljekeChar">
    <w:name w:val="Tekst krajnje bilješke Char"/>
    <w:link w:val="Tekstkrajnjebiljeke"/>
    <w:uiPriority w:val="99"/>
    <w:semiHidden/>
    <w:unhideWhenUsed/>
    <w:rPr>
      <w:sz w:val="20"/>
      <w:szCs w:val="20"/>
    </w:rPr>
  </w:style>
  <w:style w:type="character" w:styleId="Referencakomentara">
    <w:name w:val="annotation reference"/>
    <w:basedOn w:val="Zadanifontodlomka"/>
    <w:uiPriority w:val="99"/>
    <w:semiHidden/>
    <w:unhideWhenUsed/>
    <w:rsid w:val="00DD0CE4"/>
    <w:rPr>
      <w:sz w:val="16"/>
      <w:szCs w:val="16"/>
    </w:rPr>
  </w:style>
  <w:style w:type="paragraph" w:styleId="Tekstkomentara">
    <w:name w:val="annotation text"/>
    <w:basedOn w:val="Normal"/>
    <w:link w:val="TekstkomentaraChar"/>
    <w:uiPriority w:val="99"/>
    <w:unhideWhenUsed/>
    <w:rsid w:val="00DD0CE4"/>
    <w:rPr>
      <w:sz w:val="20"/>
      <w:szCs w:val="20"/>
    </w:rPr>
  </w:style>
  <w:style w:type="character" w:customStyle="1" w:styleId="TekstkomentaraChar">
    <w:name w:val="Tekst komentara Char"/>
    <w:basedOn w:val="Zadanifontodlomka"/>
    <w:link w:val="Tekstkomentara"/>
    <w:uiPriority w:val="99"/>
    <w:rsid w:val="00DD0CE4"/>
    <w:rPr>
      <w:sz w:val="20"/>
      <w:szCs w:val="20"/>
    </w:rPr>
  </w:style>
  <w:style w:type="paragraph" w:styleId="Predmetkomentara">
    <w:name w:val="annotation subject"/>
    <w:basedOn w:val="Tekstkomentara"/>
    <w:next w:val="Tekstkomentara"/>
    <w:link w:val="PredmetkomentaraChar"/>
    <w:uiPriority w:val="99"/>
    <w:semiHidden/>
    <w:unhideWhenUsed/>
    <w:rsid w:val="00DD0CE4"/>
    <w:rPr>
      <w:b/>
      <w:bCs/>
    </w:rPr>
  </w:style>
  <w:style w:type="character" w:customStyle="1" w:styleId="PredmetkomentaraChar">
    <w:name w:val="Predmet komentara Char"/>
    <w:basedOn w:val="TekstkomentaraChar"/>
    <w:link w:val="Predmetkomentara"/>
    <w:uiPriority w:val="99"/>
    <w:semiHidden/>
    <w:rsid w:val="00DD0CE4"/>
    <w:rPr>
      <w:b/>
      <w:bCs/>
      <w:sz w:val="20"/>
      <w:szCs w:val="20"/>
    </w:rPr>
  </w:style>
  <w:style w:type="paragraph" w:styleId="Zaglavlje">
    <w:name w:val="header"/>
    <w:basedOn w:val="Normal"/>
    <w:link w:val="ZaglavljeChar"/>
    <w:uiPriority w:val="99"/>
    <w:unhideWhenUsed/>
    <w:rsid w:val="00DD0CE4"/>
    <w:pPr>
      <w:tabs>
        <w:tab w:val="center" w:pos="4536"/>
        <w:tab w:val="right" w:pos="9072"/>
      </w:tabs>
    </w:pPr>
  </w:style>
  <w:style w:type="character" w:customStyle="1" w:styleId="ZaglavljeChar">
    <w:name w:val="Zaglavlje Char"/>
    <w:basedOn w:val="Zadanifontodlomka"/>
    <w:link w:val="Zaglavlje"/>
    <w:uiPriority w:val="99"/>
    <w:rsid w:val="00DD0CE4"/>
  </w:style>
  <w:style w:type="paragraph" w:styleId="Podnoje">
    <w:name w:val="footer"/>
    <w:basedOn w:val="Normal"/>
    <w:link w:val="PodnojeChar"/>
    <w:uiPriority w:val="99"/>
    <w:unhideWhenUsed/>
    <w:rsid w:val="00DD0CE4"/>
    <w:pPr>
      <w:tabs>
        <w:tab w:val="center" w:pos="4536"/>
        <w:tab w:val="right" w:pos="9072"/>
      </w:tabs>
    </w:pPr>
  </w:style>
  <w:style w:type="character" w:customStyle="1" w:styleId="PodnojeChar">
    <w:name w:val="Podnožje Char"/>
    <w:basedOn w:val="Zadanifontodlomka"/>
    <w:link w:val="Podnoje"/>
    <w:uiPriority w:val="99"/>
    <w:rsid w:val="00DD0CE4"/>
  </w:style>
  <w:style w:type="paragraph" w:styleId="Revizija">
    <w:name w:val="Revision"/>
    <w:hidden/>
    <w:uiPriority w:val="99"/>
    <w:semiHidden/>
    <w:rsid w:val="00247BFD"/>
  </w:style>
  <w:style w:type="paragraph" w:customStyle="1" w:styleId="box453040">
    <w:name w:val="box_453040"/>
    <w:basedOn w:val="Normal"/>
    <w:rsid w:val="00AA6900"/>
    <w:pPr>
      <w:spacing w:before="100" w:beforeAutospacing="1" w:after="100" w:afterAutospacing="1"/>
    </w:pPr>
    <w:rPr>
      <w:rFonts w:ascii="Times New Roman" w:eastAsia="Times New Roman" w:hAnsi="Times New Roman" w:cs="Times New Roman"/>
      <w:sz w:val="24"/>
      <w:szCs w:val="24"/>
      <w:lang w:val="hr-HR" w:eastAsia="hr-HR"/>
    </w:rPr>
  </w:style>
  <w:style w:type="paragraph" w:styleId="Tijeloteksta">
    <w:name w:val="Body Text"/>
    <w:basedOn w:val="Normal"/>
    <w:link w:val="TijelotekstaChar"/>
    <w:uiPriority w:val="1"/>
    <w:unhideWhenUsed/>
    <w:qFormat/>
    <w:rsid w:val="007F11DF"/>
    <w:pPr>
      <w:widowControl w:val="0"/>
      <w:spacing w:before="41"/>
      <w:ind w:left="116"/>
    </w:pPr>
    <w:rPr>
      <w:rFonts w:ascii="Times New Roman" w:eastAsia="Times New Roman" w:hAnsi="Times New Roman" w:cstheme="minorBidi"/>
      <w:sz w:val="24"/>
      <w:szCs w:val="24"/>
      <w:lang w:val="en-US" w:eastAsia="en-US"/>
    </w:rPr>
  </w:style>
  <w:style w:type="character" w:customStyle="1" w:styleId="TijelotekstaChar">
    <w:name w:val="Tijelo teksta Char"/>
    <w:basedOn w:val="Zadanifontodlomka"/>
    <w:link w:val="Tijeloteksta"/>
    <w:uiPriority w:val="1"/>
    <w:rsid w:val="007F11DF"/>
    <w:rPr>
      <w:rFonts w:ascii="Times New Roman" w:eastAsia="Times New Roman" w:hAnsi="Times New Roman" w:cstheme="minorBidi"/>
      <w:sz w:val="24"/>
      <w:szCs w:val="24"/>
      <w:lang w:val="en-US" w:eastAsia="en-US"/>
    </w:rPr>
  </w:style>
  <w:style w:type="character" w:styleId="Nerijeenospominjanje">
    <w:name w:val="Unresolved Mention"/>
    <w:basedOn w:val="Zadanifontodlomka"/>
    <w:uiPriority w:val="99"/>
    <w:semiHidden/>
    <w:unhideWhenUsed/>
    <w:rsid w:val="00900A9C"/>
    <w:rPr>
      <w:color w:val="605E5C"/>
      <w:shd w:val="clear" w:color="auto" w:fill="E1DFDD"/>
    </w:rPr>
  </w:style>
  <w:style w:type="paragraph" w:styleId="Bezproreda">
    <w:name w:val="No Spacing"/>
    <w:uiPriority w:val="1"/>
    <w:qFormat/>
    <w:rsid w:val="00B75E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0571EF-914F-4403-9B1E-DF876FE90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TotalTime>
  <Pages>14</Pages>
  <Words>6382</Words>
  <Characters>36381</Characters>
  <Application>Microsoft Office Word</Application>
  <DocSecurity>0</DocSecurity>
  <Lines>303</Lines>
  <Paragraphs>85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Nikolina Maleš</cp:lastModifiedBy>
  <cp:revision>57</cp:revision>
  <cp:lastPrinted>2026-06-08T12:59:00Z</cp:lastPrinted>
  <dcterms:created xsi:type="dcterms:W3CDTF">2026-07-31T06:54:00Z</dcterms:created>
  <dcterms:modified xsi:type="dcterms:W3CDTF">2026-08-31T09:38:00Z</dcterms:modified>
</cp:coreProperties>
</file>